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9F" w:rsidRDefault="0005121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bookmarkStart w:id="0" w:name="_GoBack"/>
      <w:bookmarkEnd w:id="0"/>
      <w:r>
        <w:rPr>
          <w:rFonts w:ascii="Times New Roman Bold"/>
          <w:sz w:val="22"/>
          <w:szCs w:val="22"/>
        </w:rPr>
        <w:t xml:space="preserve">CAPSI </w:t>
      </w:r>
      <w:r w:rsidR="006C40C1">
        <w:rPr>
          <w:rFonts w:ascii="Times New Roman Bold"/>
          <w:sz w:val="22"/>
          <w:szCs w:val="22"/>
        </w:rPr>
        <w:t>MEETING</w:t>
      </w:r>
    </w:p>
    <w:p w:rsidR="0068339F" w:rsidRDefault="006768DC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November</w:t>
      </w:r>
      <w:r w:rsidR="000204F6">
        <w:rPr>
          <w:rFonts w:ascii="Times New Roman Bold"/>
          <w:sz w:val="22"/>
          <w:szCs w:val="22"/>
        </w:rPr>
        <w:t xml:space="preserve"> </w:t>
      </w:r>
      <w:r>
        <w:rPr>
          <w:rFonts w:ascii="Times New Roman Bold"/>
          <w:sz w:val="22"/>
          <w:szCs w:val="22"/>
        </w:rPr>
        <w:t>6</w:t>
      </w:r>
      <w:r w:rsidR="0099483A">
        <w:rPr>
          <w:rFonts w:ascii="Times New Roman Bold"/>
          <w:sz w:val="22"/>
          <w:szCs w:val="22"/>
        </w:rPr>
        <w:t>th</w:t>
      </w:r>
      <w:r w:rsidR="00A7537D">
        <w:rPr>
          <w:rFonts w:ascii="Times New Roman Bold"/>
          <w:sz w:val="22"/>
          <w:szCs w:val="22"/>
        </w:rPr>
        <w:t>, 2015</w:t>
      </w:r>
    </w:p>
    <w:p w:rsidR="00AF0F58" w:rsidRPr="007B32BB" w:rsidRDefault="00051218" w:rsidP="007B32BB">
      <w:pPr>
        <w:jc w:val="center"/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PHRM </w:t>
      </w:r>
      <w:r w:rsidR="0099483A">
        <w:rPr>
          <w:rFonts w:ascii="Times New Roman Bold"/>
          <w:sz w:val="22"/>
          <w:szCs w:val="22"/>
        </w:rPr>
        <w:t>3</w:t>
      </w:r>
      <w:r>
        <w:rPr>
          <w:rFonts w:ascii="Times New Roman Bold"/>
          <w:sz w:val="22"/>
          <w:szCs w:val="22"/>
        </w:rPr>
        <w:t>116, UBC</w:t>
      </w:r>
    </w:p>
    <w:p w:rsidR="0068339F" w:rsidRDefault="0068339F">
      <w:pPr>
        <w:ind w:left="360"/>
        <w:rPr>
          <w:sz w:val="22"/>
          <w:szCs w:val="22"/>
        </w:rPr>
      </w:pPr>
    </w:p>
    <w:p w:rsidR="0068339F" w:rsidRPr="00C77FF9" w:rsidRDefault="00A7537D" w:rsidP="00C77FF9">
      <w:pPr>
        <w:numPr>
          <w:ilvl w:val="0"/>
          <w:numId w:val="3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Call to order</w:t>
      </w:r>
      <w:r w:rsidR="00C77FF9">
        <w:rPr>
          <w:rFonts w:ascii="Times New Roman Bold"/>
          <w:sz w:val="22"/>
          <w:szCs w:val="22"/>
        </w:rPr>
        <w:t xml:space="preserve"> (12:05) </w:t>
      </w:r>
    </w:p>
    <w:tbl>
      <w:tblPr>
        <w:tblW w:w="8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1791"/>
        <w:gridCol w:w="423"/>
        <w:gridCol w:w="2043"/>
        <w:gridCol w:w="1361"/>
        <w:gridCol w:w="518"/>
      </w:tblGrid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Kevin S</w:t>
            </w:r>
            <w:r w:rsidRPr="00B70BD5">
              <w:t>in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342949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Genie Cheung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4B7AC3" w:rsidRPr="00F336E2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Stephanie Song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342949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th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Moh Kazem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F336E2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4B7AC3" w:rsidRPr="00B70BD5" w:rsidTr="004B7AC3">
        <w:trPr>
          <w:trHeight w:val="4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Heading2"/>
              <w:ind w:left="100" w:right="100"/>
              <w:rPr>
                <w:rFonts w:ascii="Times New Roman" w:eastAsia="Times New Roman" w:hAnsi="Times New Roman"/>
                <w:color w:val="499BC9"/>
              </w:rPr>
            </w:pPr>
            <w:r w:rsidRPr="00B70BD5">
              <w:rPr>
                <w:rStyle w:val="heading00202char"/>
                <w:rFonts w:ascii="Times New Roman" w:eastAsia="Times New Roman" w:hAnsi="Times New Roman"/>
                <w:color w:val="000000"/>
                <w:sz w:val="22"/>
                <w:szCs w:val="22"/>
              </w:rPr>
              <w:t>Faculty Co-Advisors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Paulo Tchen</w:t>
            </w:r>
          </w:p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Dr K. Seto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-</w:t>
            </w:r>
          </w:p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3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rd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Ruthdol Ywaya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Louise Lau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nd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700E69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Kevin Chu 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</w:pPr>
          </w:p>
          <w:p w:rsidR="004B7AC3" w:rsidRPr="001C1948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st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Margaret Lu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Community Ed. Coord</w:t>
            </w: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Dwayne S. da Silva 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342949" w:rsidRDefault="004B7AC3" w:rsidP="00E25E10">
            <w:pPr>
              <w:ind w:left="100" w:right="100"/>
              <w:rPr>
                <w:rFonts w:ascii="Wingdings" w:hAnsi="Wingdings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</w:tr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CAPSIL Editor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Maci Wong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1C1948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CSHP Mem. Coord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  <w:r>
              <w:t>Jackson Stewart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</w:tr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Yeung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342949" w:rsidRDefault="004B7AC3" w:rsidP="00E25E10">
            <w:pPr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F336E2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</w:tr>
      <w:tr w:rsidR="004B7AC3" w:rsidRPr="00B70BD5" w:rsidTr="004B7AC3">
        <w:trPr>
          <w:trHeight w:val="81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Fundraiser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Yolanda Lin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342949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right="100"/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  <w:r w:rsidRPr="00B70BD5">
              <w:t> </w:t>
            </w:r>
          </w:p>
        </w:tc>
      </w:tr>
      <w:tr w:rsidR="004B7AC3" w:rsidRPr="00B70BD5" w:rsidTr="004B7AC3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pStyle w:val="table0020normal"/>
              <w:spacing w:before="0" w:beforeAutospacing="0" w:after="0" w:afterAutospacing="0"/>
              <w:ind w:right="100"/>
            </w:pPr>
            <w:r>
              <w:t xml:space="preserve"> Benny Sio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342949" w:rsidRDefault="004B7AC3" w:rsidP="00E25E10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  <w:r w:rsidRPr="00B70BD5"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AC3" w:rsidRPr="00B70BD5" w:rsidRDefault="004B7AC3" w:rsidP="00E25E10">
            <w:pPr>
              <w:ind w:left="100" w:right="100"/>
            </w:pPr>
            <w:r w:rsidRPr="00B70BD5">
              <w:t> </w:t>
            </w:r>
          </w:p>
        </w:tc>
      </w:tr>
    </w:tbl>
    <w:p w:rsidR="00C77FF9" w:rsidRDefault="00C77FF9" w:rsidP="00C77FF9">
      <w:pPr>
        <w:ind w:left="327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C77FF9" w:rsidRPr="00C77FF9" w:rsidRDefault="00C77FF9" w:rsidP="00C77FF9">
      <w:pPr>
        <w:numPr>
          <w:ilvl w:val="0"/>
          <w:numId w:val="3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9C54AA" w:rsidRPr="009C54AA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Standing Business</w:t>
      </w:r>
    </w:p>
    <w:p w:rsidR="009C54AA" w:rsidRPr="009C54AA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:rsidR="0068339F" w:rsidRPr="009C54AA" w:rsidRDefault="00A7537D" w:rsidP="009C54AA">
      <w:pPr>
        <w:numPr>
          <w:ilvl w:val="1"/>
          <w:numId w:val="4"/>
        </w:numPr>
        <w:tabs>
          <w:tab w:val="clear" w:pos="792"/>
          <w:tab w:val="left" w:pos="360"/>
        </w:tabs>
        <w:ind w:hanging="432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9C54AA">
        <w:rPr>
          <w:sz w:val="22"/>
          <w:szCs w:val="22"/>
        </w:rPr>
        <w:t xml:space="preserve">Motion to adopt the minutes from </w:t>
      </w:r>
      <w:r w:rsidR="00420F44">
        <w:rPr>
          <w:sz w:val="22"/>
          <w:szCs w:val="22"/>
        </w:rPr>
        <w:t xml:space="preserve">October </w:t>
      </w:r>
      <w:r w:rsidR="0099483A">
        <w:rPr>
          <w:sz w:val="22"/>
          <w:szCs w:val="22"/>
        </w:rPr>
        <w:t>30</w:t>
      </w:r>
      <w:r w:rsidR="0099483A">
        <w:rPr>
          <w:sz w:val="22"/>
          <w:szCs w:val="22"/>
          <w:vertAlign w:val="superscript"/>
        </w:rPr>
        <w:t>th</w:t>
      </w:r>
      <w:r w:rsidR="000204F6">
        <w:rPr>
          <w:sz w:val="22"/>
          <w:szCs w:val="22"/>
        </w:rPr>
        <w:t xml:space="preserve">, </w:t>
      </w:r>
      <w:r w:rsidRPr="009C54AA">
        <w:rPr>
          <w:sz w:val="22"/>
          <w:szCs w:val="22"/>
        </w:rPr>
        <w:t>2015</w:t>
      </w:r>
      <w:r w:rsidR="00C77FF9">
        <w:rPr>
          <w:sz w:val="22"/>
          <w:szCs w:val="22"/>
        </w:rPr>
        <w:t xml:space="preserve"> motioned by M. Wong and seconded by M. Lu </w:t>
      </w:r>
    </w:p>
    <w:p w:rsidR="009C54AA" w:rsidRPr="009C54AA" w:rsidRDefault="009C54AA" w:rsidP="009C54AA">
      <w:pPr>
        <w:tabs>
          <w:tab w:val="left" w:pos="360"/>
        </w:tabs>
        <w:ind w:left="792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9C3D42" w:rsidRPr="002035CC" w:rsidRDefault="00A7537D" w:rsidP="002035CC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New Business</w:t>
      </w:r>
    </w:p>
    <w:p w:rsidR="00DA2EB4" w:rsidRDefault="00DA2EB4" w:rsidP="00DA2EB4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Mr. Pharmacist</w:t>
      </w:r>
      <w:r w:rsidR="005D4DDC">
        <w:rPr>
          <w:sz w:val="22"/>
          <w:szCs w:val="22"/>
        </w:rPr>
        <w:t xml:space="preserve"> 2015</w:t>
      </w:r>
      <w:r>
        <w:rPr>
          <w:sz w:val="22"/>
          <w:szCs w:val="22"/>
        </w:rPr>
        <w:t xml:space="preserve"> (Y. Lin)</w:t>
      </w:r>
    </w:p>
    <w:p w:rsidR="0099483A" w:rsidRDefault="0099483A" w:rsidP="0099483A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Ticket Sales (Y. Lin)</w:t>
      </w:r>
    </w:p>
    <w:p w:rsidR="00C77FF9" w:rsidRDefault="00C77FF9" w:rsidP="00C77FF9">
      <w:pPr>
        <w:numPr>
          <w:ilvl w:val="3"/>
          <w:numId w:val="4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>
        <w:rPr>
          <w:sz w:val="22"/>
          <w:szCs w:val="22"/>
        </w:rPr>
        <w:t>Currently there are ~40 people</w:t>
      </w:r>
      <w:r w:rsidR="00ED6DF5">
        <w:rPr>
          <w:sz w:val="22"/>
          <w:szCs w:val="22"/>
        </w:rPr>
        <w:t xml:space="preserve"> who will be attending the event.  There are 6 competition runners (one last minute drop-out). Doors open at 6:30 and competition starts at 7pm. </w:t>
      </w:r>
    </w:p>
    <w:p w:rsidR="0099483A" w:rsidRDefault="0099483A" w:rsidP="0099483A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MCs for event (S. Song)</w:t>
      </w:r>
    </w:p>
    <w:p w:rsidR="00ED6DF5" w:rsidRDefault="00ED6DF5" w:rsidP="00ED6DF5">
      <w:pPr>
        <w:numPr>
          <w:ilvl w:val="3"/>
          <w:numId w:val="4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>
        <w:rPr>
          <w:sz w:val="22"/>
          <w:szCs w:val="22"/>
        </w:rPr>
        <w:t xml:space="preserve">Ruthdol and Kevin S will be MC-ing the event. </w:t>
      </w:r>
    </w:p>
    <w:p w:rsidR="00DA2EB4" w:rsidRDefault="0038077A" w:rsidP="00DA2EB4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CAPSI-CSHP </w:t>
      </w:r>
      <w:r w:rsidR="00DA2EB4">
        <w:rPr>
          <w:sz w:val="22"/>
          <w:szCs w:val="22"/>
        </w:rPr>
        <w:t>Symposium (</w:t>
      </w:r>
      <w:r w:rsidR="002035CC">
        <w:rPr>
          <w:sz w:val="22"/>
          <w:szCs w:val="22"/>
        </w:rPr>
        <w:t>K. Sin</w:t>
      </w:r>
      <w:r w:rsidR="00DA2EB4">
        <w:rPr>
          <w:sz w:val="22"/>
          <w:szCs w:val="22"/>
        </w:rPr>
        <w:t>)</w:t>
      </w:r>
    </w:p>
    <w:p w:rsidR="00ED6DF5" w:rsidRDefault="00ED6DF5" w:rsidP="00ED6DF5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Will re-visit this topic. </w:t>
      </w:r>
    </w:p>
    <w:p w:rsidR="0099483A" w:rsidRDefault="002035CC" w:rsidP="0099483A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CAPSI Award of Professionalism </w:t>
      </w:r>
      <w:r w:rsidR="0099483A">
        <w:rPr>
          <w:sz w:val="22"/>
          <w:szCs w:val="22"/>
        </w:rPr>
        <w:t xml:space="preserve">Updates </w:t>
      </w:r>
      <w:r>
        <w:rPr>
          <w:sz w:val="22"/>
          <w:szCs w:val="22"/>
        </w:rPr>
        <w:t>(K. Sin)</w:t>
      </w:r>
    </w:p>
    <w:p w:rsidR="00ED6DF5" w:rsidRDefault="00ED6DF5" w:rsidP="00ED6DF5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A winner </w:t>
      </w:r>
      <w:r w:rsidR="004B7AC3">
        <w:rPr>
          <w:sz w:val="22"/>
          <w:szCs w:val="22"/>
        </w:rPr>
        <w:t>from 2</w:t>
      </w:r>
      <w:r w:rsidR="004B7AC3" w:rsidRPr="004B7AC3">
        <w:rPr>
          <w:sz w:val="22"/>
          <w:szCs w:val="22"/>
          <w:vertAlign w:val="superscript"/>
        </w:rPr>
        <w:t>nd</w:t>
      </w:r>
      <w:r w:rsidR="004B7AC3">
        <w:rPr>
          <w:sz w:val="22"/>
          <w:szCs w:val="22"/>
        </w:rPr>
        <w:t xml:space="preserve"> year, Simon Zhou, </w:t>
      </w:r>
      <w:r>
        <w:rPr>
          <w:sz w:val="22"/>
          <w:szCs w:val="22"/>
        </w:rPr>
        <w:t>has been ch</w:t>
      </w:r>
      <w:r w:rsidR="004B7AC3">
        <w:rPr>
          <w:sz w:val="22"/>
          <w:szCs w:val="22"/>
        </w:rPr>
        <w:t>osen.  A plaque will be ordered</w:t>
      </w:r>
      <w:r>
        <w:rPr>
          <w:sz w:val="22"/>
          <w:szCs w:val="22"/>
        </w:rPr>
        <w:t>. The recipient will be awarded at AGM</w:t>
      </w:r>
      <w:r w:rsidR="004B7A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9483A" w:rsidRDefault="00ED6DF5" w:rsidP="0099483A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PDW </w:t>
      </w:r>
      <w:r w:rsidR="0099483A">
        <w:rPr>
          <w:sz w:val="22"/>
          <w:szCs w:val="22"/>
        </w:rPr>
        <w:t>Update (K. Sin)</w:t>
      </w:r>
    </w:p>
    <w:p w:rsidR="00ED6DF5" w:rsidRPr="0099483A" w:rsidRDefault="00ED6DF5" w:rsidP="00ED6DF5">
      <w:pPr>
        <w:numPr>
          <w:ilvl w:val="3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All the money</w:t>
      </w:r>
      <w:r w:rsidR="004B7AC3">
        <w:rPr>
          <w:sz w:val="22"/>
          <w:szCs w:val="22"/>
        </w:rPr>
        <w:t xml:space="preserve"> has be received form delegates.  Reminder that all 3</w:t>
      </w:r>
      <w:r w:rsidR="004B7AC3" w:rsidRPr="004B7AC3">
        <w:rPr>
          <w:sz w:val="22"/>
          <w:szCs w:val="22"/>
          <w:vertAlign w:val="superscript"/>
        </w:rPr>
        <w:t>rd</w:t>
      </w:r>
      <w:r w:rsidR="004B7AC3">
        <w:rPr>
          <w:sz w:val="22"/>
          <w:szCs w:val="22"/>
        </w:rPr>
        <w:t xml:space="preserve"> year students</w:t>
      </w:r>
      <w:r>
        <w:rPr>
          <w:sz w:val="22"/>
          <w:szCs w:val="22"/>
        </w:rPr>
        <w:t xml:space="preserve"> are required to email Dr. Verma regarding their participation at PDW. </w:t>
      </w:r>
      <w:r w:rsidR="004B7AC3">
        <w:rPr>
          <w:sz w:val="22"/>
          <w:szCs w:val="22"/>
        </w:rPr>
        <w:t xml:space="preserve">All students are responsible to make up for any missing work.  </w:t>
      </w:r>
    </w:p>
    <w:p w:rsidR="00DA2EB4" w:rsidRDefault="0038077A" w:rsidP="001E112F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CAPSI </w:t>
      </w:r>
      <w:r w:rsidR="00DA2EB4">
        <w:rPr>
          <w:sz w:val="22"/>
          <w:szCs w:val="22"/>
        </w:rPr>
        <w:t>AGM (K. Sin)</w:t>
      </w:r>
    </w:p>
    <w:p w:rsidR="0099483A" w:rsidRDefault="0099483A" w:rsidP="0099483A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Catering updates (K. Chu)</w:t>
      </w:r>
    </w:p>
    <w:p w:rsidR="00ED6DF5" w:rsidRDefault="00ED6DF5" w:rsidP="00ED6DF5">
      <w:pPr>
        <w:numPr>
          <w:ilvl w:val="3"/>
          <w:numId w:val="4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>
        <w:rPr>
          <w:sz w:val="22"/>
          <w:szCs w:val="22"/>
        </w:rPr>
        <w:t>Pzifer</w:t>
      </w:r>
      <w:r>
        <w:rPr>
          <w:sz w:val="22"/>
          <w:szCs w:val="22"/>
        </w:rPr>
        <w:t>’</w:t>
      </w:r>
      <w:r>
        <w:rPr>
          <w:sz w:val="22"/>
          <w:szCs w:val="22"/>
        </w:rPr>
        <w:t xml:space="preserve">s attendance is still undecided. Indian food will be served at the event for around 60 people. Agenda items will include </w:t>
      </w:r>
      <w:r w:rsidR="00FC3EE1">
        <w:rPr>
          <w:sz w:val="22"/>
          <w:szCs w:val="22"/>
        </w:rPr>
        <w:t>introduction of each positions and accomplishments</w:t>
      </w:r>
      <w:r w:rsidR="001F7D54">
        <w:rPr>
          <w:sz w:val="22"/>
          <w:szCs w:val="22"/>
        </w:rPr>
        <w:t xml:space="preserve"> (~1 minute</w:t>
      </w:r>
      <w:r w:rsidR="004B7AC3">
        <w:rPr>
          <w:sz w:val="22"/>
          <w:szCs w:val="22"/>
        </w:rPr>
        <w:t>/council members</w:t>
      </w:r>
      <w:r w:rsidR="001F7D54">
        <w:rPr>
          <w:sz w:val="22"/>
          <w:szCs w:val="22"/>
        </w:rPr>
        <w:t>) and award competition winners. Attendees will be require to sign a sheet at the doors.</w:t>
      </w:r>
      <w:r w:rsidR="00E91FF9">
        <w:rPr>
          <w:sz w:val="22"/>
          <w:szCs w:val="22"/>
        </w:rPr>
        <w:t xml:space="preserve"> Door prizes (inhalers, agenda, backpacks). </w:t>
      </w:r>
    </w:p>
    <w:p w:rsidR="0099483A" w:rsidRDefault="0099483A" w:rsidP="0099483A">
      <w:pPr>
        <w:tabs>
          <w:tab w:val="left" w:pos="360"/>
        </w:tabs>
        <w:spacing w:line="360" w:lineRule="auto"/>
        <w:ind w:left="2083"/>
        <w:rPr>
          <w:sz w:val="22"/>
          <w:szCs w:val="22"/>
        </w:rPr>
      </w:pPr>
    </w:p>
    <w:p w:rsidR="0099483A" w:rsidRPr="001E112F" w:rsidRDefault="0099483A" w:rsidP="0099483A">
      <w:pPr>
        <w:tabs>
          <w:tab w:val="left" w:pos="360"/>
        </w:tabs>
        <w:spacing w:line="360" w:lineRule="auto"/>
        <w:ind w:left="2083"/>
        <w:rPr>
          <w:sz w:val="22"/>
          <w:szCs w:val="22"/>
        </w:rPr>
      </w:pPr>
    </w:p>
    <w:tbl>
      <w:tblPr>
        <w:tblW w:w="86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6674"/>
      </w:tblGrid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rFonts w:ascii="Times New Roman Bold"/>
                <w:sz w:val="22"/>
                <w:szCs w:val="22"/>
              </w:rPr>
              <w:t>Position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rFonts w:ascii="Times New Roman Bold"/>
                <w:sz w:val="22"/>
                <w:szCs w:val="22"/>
              </w:rPr>
              <w:t xml:space="preserve">Update/Announcements </w:t>
            </w:r>
          </w:p>
        </w:tc>
      </w:tr>
      <w:tr w:rsidR="00EE4922" w:rsidTr="00977C71">
        <w:trPr>
          <w:trHeight w:val="62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Sr.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06034E">
            <w:r>
              <w:t>NTR</w:t>
            </w:r>
          </w:p>
        </w:tc>
      </w:tr>
      <w:tr w:rsidR="00EE4922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Jr.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06034E">
            <w: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41468E">
            <w:r>
              <w:t>Give all reimbursements to Kevin C. asap.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Secretary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704676">
            <w:r>
              <w:t>NTR</w:t>
            </w:r>
          </w:p>
        </w:tc>
      </w:tr>
      <w:tr w:rsidR="00EE4922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Pr="008D0FE8" w:rsidRDefault="00E91FF9" w:rsidP="0006034E">
            <w:pPr>
              <w:rPr>
                <w:lang w:val="en-CA"/>
              </w:rPr>
            </w:pPr>
            <w:r>
              <w:rPr>
                <w:lang w:val="en-CA"/>
              </w:rP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41468E">
            <w:r>
              <w:t>-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06034E">
            <w: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977C71">
            <w:r>
              <w:t>NTR</w:t>
            </w:r>
          </w:p>
        </w:tc>
      </w:tr>
      <w:tr w:rsidR="00EE4922" w:rsidTr="0006034E">
        <w:trPr>
          <w:trHeight w:val="1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IPSF Liaison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06034E">
            <w:r>
              <w:t>Needs years reps to make announcement for IPSF deadline coming up. Must be CAPSI member already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Comm. Ed. Coord.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06034E">
            <w:r>
              <w:t>Regrets</w:t>
            </w:r>
          </w:p>
        </w:tc>
      </w:tr>
      <w:tr w:rsidR="00EE4922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CAPSIL editor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06034E">
            <w:r>
              <w:t>Regrets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IT Officer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06034E">
            <w:r>
              <w:t>Will upload minutes onto website</w:t>
            </w:r>
          </w:p>
        </w:tc>
      </w:tr>
      <w:tr w:rsidR="00EE4922" w:rsidTr="00C855FC">
        <w:trPr>
          <w:trHeight w:val="9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68E" w:rsidRDefault="00E91FF9" w:rsidP="0006034E">
            <w:r>
              <w:t>NTR</w:t>
            </w:r>
          </w:p>
        </w:tc>
      </w:tr>
      <w:tr w:rsidR="00EE4922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>PDW 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06034E">
            <w:pPr>
              <w:tabs>
                <w:tab w:val="left" w:pos="4839"/>
              </w:tabs>
            </w:pPr>
            <w:r>
              <w:t xml:space="preserve">Everything went well for the gala </w:t>
            </w:r>
          </w:p>
        </w:tc>
      </w:tr>
      <w:tr w:rsidR="00EE4922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E4922" w:rsidP="0006034E">
            <w:r>
              <w:rPr>
                <w:sz w:val="22"/>
                <w:szCs w:val="22"/>
              </w:rPr>
              <w:t xml:space="preserve">CSHP Liaison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922" w:rsidRDefault="00E91FF9" w:rsidP="0006034E">
            <w:r>
              <w:t>Regrets</w:t>
            </w:r>
          </w:p>
        </w:tc>
      </w:tr>
    </w:tbl>
    <w:p w:rsidR="00EE4922" w:rsidRDefault="00EE4922" w:rsidP="00EE4922">
      <w:pPr>
        <w:spacing w:line="360" w:lineRule="auto"/>
        <w:rPr>
          <w:sz w:val="22"/>
          <w:szCs w:val="22"/>
        </w:rPr>
      </w:pPr>
    </w:p>
    <w:p w:rsidR="00A6550C" w:rsidRDefault="0030360E" w:rsidP="00A6550C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>Deposits</w:t>
      </w:r>
    </w:p>
    <w:p w:rsidR="00A6550C" w:rsidRDefault="00A6550C" w:rsidP="00A6550C">
      <w:pPr>
        <w:numPr>
          <w:ilvl w:val="3"/>
          <w:numId w:val="4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 w:rsidRPr="00A6550C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Motion to deposit </w:t>
      </w:r>
      <w:r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$</w:t>
      </w:r>
      <w:r w:rsidRPr="00A6550C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7578.96 for PDW </w:t>
      </w:r>
      <w:r w:rsidR="0030360E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R</w:t>
      </w:r>
      <w:r w:rsidRPr="00A6550C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egistration Fee</w:t>
      </w:r>
      <w:r w:rsidR="0030360E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from 25 delegates in 2015</w:t>
      </w:r>
    </w:p>
    <w:p w:rsidR="00A6550C" w:rsidRPr="0030360E" w:rsidRDefault="00A6550C" w:rsidP="00A6550C">
      <w:pPr>
        <w:numPr>
          <w:ilvl w:val="3"/>
          <w:numId w:val="4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 w:rsidRPr="00A6550C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Motion to deposit </w:t>
      </w:r>
      <w:r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$</w:t>
      </w:r>
      <w:r w:rsidR="0030360E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168 for PDW Coat Check Sales 2015</w:t>
      </w:r>
    </w:p>
    <w:p w:rsidR="0030360E" w:rsidRDefault="0030360E" w:rsidP="00A6550C">
      <w:pPr>
        <w:numPr>
          <w:ilvl w:val="3"/>
          <w:numId w:val="4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Motion to deposit $</w:t>
      </w:r>
      <w:r w:rsidRPr="00A6550C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351</w:t>
      </w:r>
      <w:r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for PDW</w:t>
      </w:r>
      <w:r w:rsidRPr="00A6550C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Gala Rose Sales 2015</w:t>
      </w:r>
    </w:p>
    <w:p w:rsidR="00A6550C" w:rsidRPr="0030360E" w:rsidRDefault="00A6550C" w:rsidP="00A6550C">
      <w:pPr>
        <w:numPr>
          <w:ilvl w:val="3"/>
          <w:numId w:val="4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 w:rsidRPr="00A6550C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Motion to deposit $2943.55 for Membership Fees</w:t>
      </w:r>
      <w:r w:rsidR="0030360E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2015</w:t>
      </w:r>
      <w:r w:rsidR="00C86AFC">
        <w:rPr>
          <w:rFonts w:eastAsia="Times New Roman" w:hAnsi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from 26 first, 14 second, 3 third and 5 fourth year students.</w:t>
      </w:r>
    </w:p>
    <w:p w:rsidR="00A6550C" w:rsidRPr="004C1129" w:rsidRDefault="0030360E" w:rsidP="004C1129">
      <w:pPr>
        <w:numPr>
          <w:ilvl w:val="4"/>
          <w:numId w:val="4"/>
        </w:numPr>
        <w:tabs>
          <w:tab w:val="left" w:pos="360"/>
        </w:tabs>
        <w:spacing w:line="360" w:lineRule="auto"/>
        <w:ind w:hanging="1403"/>
        <w:rPr>
          <w:sz w:val="22"/>
          <w:szCs w:val="22"/>
        </w:rPr>
      </w:pPr>
      <w:r>
        <w:rPr>
          <w:sz w:val="22"/>
          <w:szCs w:val="22"/>
        </w:rPr>
        <w:t>Motioned by R. Ywaya and seconded by M. Lu. Motion passes.</w:t>
      </w:r>
    </w:p>
    <w:p w:rsidR="00326416" w:rsidRPr="00A6550C" w:rsidRDefault="00EE4922" w:rsidP="00295DF1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 w:rsidRPr="00A6550C">
        <w:rPr>
          <w:sz w:val="22"/>
          <w:szCs w:val="22"/>
        </w:rPr>
        <w:t>Reimbursement</w:t>
      </w:r>
    </w:p>
    <w:p w:rsidR="00125764" w:rsidRDefault="00125764" w:rsidP="00326416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Amendments</w:t>
      </w:r>
    </w:p>
    <w:p w:rsidR="00A6550C" w:rsidRDefault="00125764" w:rsidP="00A6550C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Payments</w:t>
      </w:r>
    </w:p>
    <w:p w:rsidR="00A6550C" w:rsidRDefault="00A6550C" w:rsidP="00A6550C">
      <w:pPr>
        <w:numPr>
          <w:ilvl w:val="3"/>
          <w:numId w:val="4"/>
        </w:numPr>
        <w:tabs>
          <w:tab w:val="left" w:pos="360"/>
        </w:tabs>
        <w:spacing w:line="360" w:lineRule="auto"/>
        <w:ind w:hanging="432"/>
        <w:rPr>
          <w:sz w:val="24"/>
          <w:szCs w:val="24"/>
        </w:rPr>
      </w:pPr>
      <w:r w:rsidRPr="005C7F4E">
        <w:rPr>
          <w:sz w:val="24"/>
          <w:szCs w:val="24"/>
        </w:rPr>
        <w:t xml:space="preserve">Motion to pay CAPSI national </w:t>
      </w:r>
      <w:r w:rsidR="005C7F4E" w:rsidRPr="005C7F4E">
        <w:rPr>
          <w:sz w:val="24"/>
          <w:szCs w:val="24"/>
        </w:rPr>
        <w:t>$</w:t>
      </w:r>
      <w:r w:rsidRPr="005C7F4E">
        <w:rPr>
          <w:sz w:val="24"/>
          <w:szCs w:val="24"/>
        </w:rPr>
        <w:t>2460 for membership fee</w:t>
      </w:r>
    </w:p>
    <w:p w:rsidR="004128A4" w:rsidRDefault="004128A4" w:rsidP="004128A4">
      <w:pPr>
        <w:numPr>
          <w:ilvl w:val="4"/>
          <w:numId w:val="4"/>
        </w:numPr>
        <w:tabs>
          <w:tab w:val="left" w:pos="360"/>
        </w:tabs>
        <w:spacing w:line="360" w:lineRule="auto"/>
        <w:ind w:hanging="432"/>
        <w:rPr>
          <w:sz w:val="24"/>
          <w:szCs w:val="24"/>
        </w:rPr>
      </w:pPr>
      <w:r>
        <w:rPr>
          <w:sz w:val="22"/>
          <w:szCs w:val="22"/>
        </w:rPr>
        <w:t>Motioned by K. Chu and seconded by M. Wong. Motion passes.</w:t>
      </w:r>
    </w:p>
    <w:p w:rsidR="00E91FF9" w:rsidRDefault="00E91FF9" w:rsidP="00E91FF9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4"/>
          <w:szCs w:val="24"/>
        </w:rPr>
      </w:pPr>
      <w:r>
        <w:rPr>
          <w:sz w:val="24"/>
          <w:szCs w:val="24"/>
        </w:rPr>
        <w:t>Receipt</w:t>
      </w:r>
    </w:p>
    <w:p w:rsidR="00C86AFC" w:rsidRPr="00C86AFC" w:rsidRDefault="00E91FF9" w:rsidP="00C86AFC">
      <w:pPr>
        <w:numPr>
          <w:ilvl w:val="2"/>
          <w:numId w:val="4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Issue a receipt</w:t>
      </w:r>
      <w:r w:rsidR="00C86AFC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$303.16 for Mitch Prasad for PDW registration fee</w:t>
      </w:r>
      <w:r w:rsidR="00C86A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6AFC">
        <w:rPr>
          <w:sz w:val="24"/>
          <w:szCs w:val="24"/>
        </w:rPr>
        <w:t>M</w:t>
      </w:r>
      <w:r>
        <w:rPr>
          <w:sz w:val="24"/>
          <w:szCs w:val="24"/>
        </w:rPr>
        <w:t xml:space="preserve">otioned by M. Lu and seconded by M. Yeung.  </w:t>
      </w:r>
      <w:r w:rsidR="00C86AFC">
        <w:rPr>
          <w:sz w:val="24"/>
          <w:szCs w:val="24"/>
        </w:rPr>
        <w:t>Motion passes.</w:t>
      </w:r>
    </w:p>
    <w:p w:rsidR="00125764" w:rsidRPr="00125764" w:rsidRDefault="00125764" w:rsidP="00125764">
      <w:pPr>
        <w:ind w:left="327"/>
        <w:rPr>
          <w:rFonts w:ascii="Times New Roman Bold" w:eastAsia="Times New Roman Bold" w:hAnsi="Times New Roman Bold" w:cs="Times New Roman Bold"/>
        </w:rPr>
      </w:pPr>
    </w:p>
    <w:p w:rsidR="0068339F" w:rsidRDefault="00933073" w:rsidP="00A96913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</w:rPr>
      </w:pPr>
      <w:r w:rsidRPr="00933073">
        <w:rPr>
          <w:rFonts w:ascii="Times New Roman Bold"/>
          <w:sz w:val="22"/>
          <w:szCs w:val="22"/>
        </w:rPr>
        <w:t>Adjournment</w:t>
      </w:r>
      <w:r w:rsidR="00E91FF9">
        <w:rPr>
          <w:rFonts w:ascii="Times New Roman Bold"/>
          <w:sz w:val="22"/>
          <w:szCs w:val="22"/>
        </w:rPr>
        <w:t xml:space="preserve"> (12:40) motioned by K. Sin and seconded M. Kazem</w:t>
      </w:r>
    </w:p>
    <w:sectPr w:rsidR="0068339F" w:rsidSect="00473AA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1A" w:rsidRDefault="00860C1A">
      <w:r>
        <w:separator/>
      </w:r>
    </w:p>
  </w:endnote>
  <w:endnote w:type="continuationSeparator" w:id="0">
    <w:p w:rsidR="00860C1A" w:rsidRDefault="0086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:rsidR="0068339F" w:rsidRDefault="0068339F">
    <w:pPr>
      <w:pStyle w:val="Footer"/>
      <w:jc w:val="center"/>
    </w:pPr>
  </w:p>
  <w:p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:rsidR="0068339F" w:rsidRDefault="0068339F">
    <w:pPr>
      <w:pStyle w:val="Footer"/>
      <w:jc w:val="center"/>
    </w:pPr>
  </w:p>
  <w:p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1A" w:rsidRDefault="00860C1A">
      <w:r>
        <w:separator/>
      </w:r>
    </w:p>
  </w:footnote>
  <w:footnote w:type="continuationSeparator" w:id="0">
    <w:p w:rsidR="00860C1A" w:rsidRDefault="0086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6550C">
    <w:r>
      <w:rPr>
        <w:noProof/>
        <w:lang w:val="en-CA" w:eastAsia="en-CA"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635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8339F" w:rsidRDefault="00A7537D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:rsidR="0068339F" w:rsidRDefault="00A7537D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:rsidR="0068339F" w:rsidRDefault="00A7537D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2405 Wesbrook Mall Vancouver - British Columbia, V6T 1Z3, Fax (604) 822-3035</w:t>
                          </w:r>
                        </w:p>
                        <w:p w:rsidR="0068339F" w:rsidRDefault="00A7537D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in;margin-top:36pt;width:352pt;height:47pt;z-index:-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" filled="f" stroked="f" strokeweight="1pt">
              <v:stroke miterlimit="4"/>
              <v:path arrowok="t"/>
              <v:textbox inset="3pt,3pt,3pt,3pt">
                <w:txbxContent>
                  <w:p w:rsidR="0068339F" w:rsidRDefault="00A7537D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:rsidR="0068339F" w:rsidRDefault="00A7537D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:rsidR="0068339F" w:rsidRDefault="00A7537D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2405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Wesbrook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Mall Vancouver - British Columbia, V6T 1Z3, Fax (604) 822-3035</w:t>
                    </w:r>
                  </w:p>
                  <w:p w:rsidR="0068339F" w:rsidRDefault="00A7537D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7537D">
      <w:rPr>
        <w:noProof/>
        <w:lang w:val="en-CA" w:eastAsia="en-CA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9F" w:rsidRDefault="00A7537D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val="en-CA"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:rsidR="0068339F" w:rsidRDefault="00A7537D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:rsidR="0068339F" w:rsidRDefault="00A7537D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>2405 Wesbrook Mall Vancouver - British Columbia, V6T 1Z3, Fax (604) 822-3035</w:t>
    </w:r>
  </w:p>
  <w:p w:rsidR="0068339F" w:rsidRDefault="00A7537D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" w15:restartNumberingAfterBreak="0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" w15:restartNumberingAfterBreak="0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4" w15:restartNumberingAfterBreak="0">
    <w:nsid w:val="36C61674"/>
    <w:multiLevelType w:val="multilevel"/>
    <w:tmpl w:val="1C4846D2"/>
    <w:styleLink w:val="List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5" w15:restartNumberingAfterBreak="0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" w15:restartNumberingAfterBreak="0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7" w15:restartNumberingAfterBreak="0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9" w15:restartNumberingAfterBreak="0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0" w15:restartNumberingAfterBreak="0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1" w15:restartNumberingAfterBreak="0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2" w15:restartNumberingAfterBreak="0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" w:eastAsia="Times New Roman Bold" w:hAnsi="Times New Roman" w:cs="Times New Roman" w:hint="default"/>
          <w:b w:val="0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b w:val="0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F"/>
    <w:rsid w:val="00000F82"/>
    <w:rsid w:val="000204F6"/>
    <w:rsid w:val="00023F63"/>
    <w:rsid w:val="00041BAC"/>
    <w:rsid w:val="0004347C"/>
    <w:rsid w:val="000504FB"/>
    <w:rsid w:val="00051218"/>
    <w:rsid w:val="0006781A"/>
    <w:rsid w:val="00070422"/>
    <w:rsid w:val="000771DE"/>
    <w:rsid w:val="00085A3C"/>
    <w:rsid w:val="000B40F9"/>
    <w:rsid w:val="00125764"/>
    <w:rsid w:val="001528B3"/>
    <w:rsid w:val="00155CA5"/>
    <w:rsid w:val="00164D09"/>
    <w:rsid w:val="0017777C"/>
    <w:rsid w:val="00182264"/>
    <w:rsid w:val="00192E5B"/>
    <w:rsid w:val="001977BC"/>
    <w:rsid w:val="001A4A7F"/>
    <w:rsid w:val="001E0D95"/>
    <w:rsid w:val="001E112F"/>
    <w:rsid w:val="001F4347"/>
    <w:rsid w:val="001F7D54"/>
    <w:rsid w:val="002035CC"/>
    <w:rsid w:val="00226366"/>
    <w:rsid w:val="00251A10"/>
    <w:rsid w:val="00276DA3"/>
    <w:rsid w:val="002C0383"/>
    <w:rsid w:val="002E13A2"/>
    <w:rsid w:val="002F66F2"/>
    <w:rsid w:val="0030360E"/>
    <w:rsid w:val="00326416"/>
    <w:rsid w:val="00335C1F"/>
    <w:rsid w:val="00351486"/>
    <w:rsid w:val="003658BD"/>
    <w:rsid w:val="0038077A"/>
    <w:rsid w:val="00393A13"/>
    <w:rsid w:val="003B0D82"/>
    <w:rsid w:val="003C39B9"/>
    <w:rsid w:val="003E642C"/>
    <w:rsid w:val="00402D9F"/>
    <w:rsid w:val="004128A4"/>
    <w:rsid w:val="00413CD4"/>
    <w:rsid w:val="0041468E"/>
    <w:rsid w:val="00420F44"/>
    <w:rsid w:val="00452AA7"/>
    <w:rsid w:val="00457831"/>
    <w:rsid w:val="00473AAE"/>
    <w:rsid w:val="004B7AC3"/>
    <w:rsid w:val="004C1129"/>
    <w:rsid w:val="00532878"/>
    <w:rsid w:val="0054703E"/>
    <w:rsid w:val="0058134A"/>
    <w:rsid w:val="005C1DA2"/>
    <w:rsid w:val="005C7F4E"/>
    <w:rsid w:val="005D4DDC"/>
    <w:rsid w:val="00635054"/>
    <w:rsid w:val="00641FA4"/>
    <w:rsid w:val="0065226D"/>
    <w:rsid w:val="006718A5"/>
    <w:rsid w:val="006768DC"/>
    <w:rsid w:val="0068339F"/>
    <w:rsid w:val="00692408"/>
    <w:rsid w:val="006C40C1"/>
    <w:rsid w:val="00704676"/>
    <w:rsid w:val="00715DDF"/>
    <w:rsid w:val="0073095C"/>
    <w:rsid w:val="00732BD8"/>
    <w:rsid w:val="00741058"/>
    <w:rsid w:val="00750449"/>
    <w:rsid w:val="00763840"/>
    <w:rsid w:val="007B32BB"/>
    <w:rsid w:val="007B6149"/>
    <w:rsid w:val="007D10A7"/>
    <w:rsid w:val="00810EE7"/>
    <w:rsid w:val="00846A9C"/>
    <w:rsid w:val="008574E9"/>
    <w:rsid w:val="00860C1A"/>
    <w:rsid w:val="008634F0"/>
    <w:rsid w:val="008C6C33"/>
    <w:rsid w:val="008D0FE8"/>
    <w:rsid w:val="008E3E7F"/>
    <w:rsid w:val="009136C8"/>
    <w:rsid w:val="00933073"/>
    <w:rsid w:val="00935E8C"/>
    <w:rsid w:val="00962DAA"/>
    <w:rsid w:val="00977C71"/>
    <w:rsid w:val="0099483A"/>
    <w:rsid w:val="009B03F7"/>
    <w:rsid w:val="009C3D42"/>
    <w:rsid w:val="009C54AA"/>
    <w:rsid w:val="009F2D6B"/>
    <w:rsid w:val="00A0487B"/>
    <w:rsid w:val="00A14C20"/>
    <w:rsid w:val="00A15AEE"/>
    <w:rsid w:val="00A20582"/>
    <w:rsid w:val="00A20F31"/>
    <w:rsid w:val="00A425D6"/>
    <w:rsid w:val="00A431DF"/>
    <w:rsid w:val="00A6550C"/>
    <w:rsid w:val="00A7537D"/>
    <w:rsid w:val="00A86869"/>
    <w:rsid w:val="00AB1B8F"/>
    <w:rsid w:val="00AC4759"/>
    <w:rsid w:val="00AE6EA4"/>
    <w:rsid w:val="00AF0EE1"/>
    <w:rsid w:val="00AF0F58"/>
    <w:rsid w:val="00B07EC6"/>
    <w:rsid w:val="00B12155"/>
    <w:rsid w:val="00B56B39"/>
    <w:rsid w:val="00B61070"/>
    <w:rsid w:val="00B6527F"/>
    <w:rsid w:val="00B7175E"/>
    <w:rsid w:val="00B72635"/>
    <w:rsid w:val="00B744D5"/>
    <w:rsid w:val="00BB51D4"/>
    <w:rsid w:val="00BB7855"/>
    <w:rsid w:val="00BC3D08"/>
    <w:rsid w:val="00BE0A9D"/>
    <w:rsid w:val="00C32EAF"/>
    <w:rsid w:val="00C33781"/>
    <w:rsid w:val="00C521AE"/>
    <w:rsid w:val="00C75496"/>
    <w:rsid w:val="00C77279"/>
    <w:rsid w:val="00C77FF9"/>
    <w:rsid w:val="00C81869"/>
    <w:rsid w:val="00C855FC"/>
    <w:rsid w:val="00C86AFC"/>
    <w:rsid w:val="00C86E44"/>
    <w:rsid w:val="00C9570D"/>
    <w:rsid w:val="00CC0828"/>
    <w:rsid w:val="00CD5BEE"/>
    <w:rsid w:val="00CD7F02"/>
    <w:rsid w:val="00D70FD7"/>
    <w:rsid w:val="00D87E5B"/>
    <w:rsid w:val="00DA2EB4"/>
    <w:rsid w:val="00DA786D"/>
    <w:rsid w:val="00DF0C43"/>
    <w:rsid w:val="00E71A27"/>
    <w:rsid w:val="00E91FF9"/>
    <w:rsid w:val="00EB117D"/>
    <w:rsid w:val="00ED6DF5"/>
    <w:rsid w:val="00EE4922"/>
    <w:rsid w:val="00F12DCC"/>
    <w:rsid w:val="00F13676"/>
    <w:rsid w:val="00F318D1"/>
    <w:rsid w:val="00F4440B"/>
    <w:rsid w:val="00FC24AC"/>
    <w:rsid w:val="00FC3EE1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521E2F-F3A6-4246-B3AD-C86F3D1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3AAE"/>
    <w:rPr>
      <w:rFonts w:hAnsi="Arial Unicode MS" w:cs="Arial Unicode MS"/>
      <w:color w:val="000000"/>
      <w:u w:color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rsid w:val="00473AAE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3AAE"/>
    <w:rPr>
      <w:u w:val="single"/>
    </w:rPr>
  </w:style>
  <w:style w:type="paragraph" w:styleId="Title">
    <w:name w:val="Title"/>
    <w:rsid w:val="00473AA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rsid w:val="00473AAE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rsid w:val="00473AA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rsid w:val="00473AAE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rsid w:val="00473AAE"/>
    <w:pPr>
      <w:numPr>
        <w:numId w:val="14"/>
      </w:numPr>
    </w:pPr>
  </w:style>
  <w:style w:type="numbering" w:customStyle="1" w:styleId="ImportedStyle1">
    <w:name w:val="Imported Style 1"/>
    <w:rsid w:val="00473AAE"/>
  </w:style>
  <w:style w:type="numbering" w:customStyle="1" w:styleId="List1">
    <w:name w:val="List 1"/>
    <w:basedOn w:val="ImportedStyle1"/>
    <w:rsid w:val="00473AAE"/>
    <w:pPr>
      <w:numPr>
        <w:numId w:val="9"/>
      </w:numPr>
    </w:pPr>
  </w:style>
  <w:style w:type="numbering" w:customStyle="1" w:styleId="List21">
    <w:name w:val="List 21"/>
    <w:basedOn w:val="ImportedStyle1"/>
    <w:rsid w:val="00473AAE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857B-2182-4014-BC9F-821758B2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2015-11-10T05:48:00Z</dcterms:created>
  <dcterms:modified xsi:type="dcterms:W3CDTF">2015-11-10T05:48:00Z</dcterms:modified>
</cp:coreProperties>
</file>