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39F" w:rsidRDefault="00A7537D">
      <w:pPr>
        <w:jc w:val="center"/>
        <w:rPr>
          <w:rFonts w:ascii="Times New Roman Bold" w:eastAsia="Times New Roman Bold" w:hAnsi="Times New Roman Bold" w:cs="Times New Roman Bold"/>
          <w:sz w:val="22"/>
          <w:szCs w:val="22"/>
        </w:rPr>
      </w:pPr>
      <w:r>
        <w:rPr>
          <w:rFonts w:ascii="Times New Roman Bold"/>
          <w:sz w:val="22"/>
          <w:szCs w:val="22"/>
        </w:rPr>
        <w:t xml:space="preserve">CAPSI </w:t>
      </w:r>
      <w:r w:rsidR="006C40C1">
        <w:rPr>
          <w:rFonts w:ascii="Times New Roman Bold"/>
          <w:sz w:val="22"/>
          <w:szCs w:val="22"/>
        </w:rPr>
        <w:t>RETREAT MEETING</w:t>
      </w:r>
    </w:p>
    <w:p w:rsidR="0068339F" w:rsidRDefault="00A7537D">
      <w:pPr>
        <w:jc w:val="center"/>
        <w:rPr>
          <w:rFonts w:ascii="Times New Roman Bold" w:eastAsia="Times New Roman Bold" w:hAnsi="Times New Roman Bold" w:cs="Times New Roman Bold"/>
          <w:sz w:val="22"/>
          <w:szCs w:val="22"/>
        </w:rPr>
      </w:pPr>
      <w:r>
        <w:rPr>
          <w:rFonts w:ascii="Times New Roman Bold"/>
          <w:sz w:val="22"/>
          <w:szCs w:val="22"/>
        </w:rPr>
        <w:t>September 1</w:t>
      </w:r>
      <w:r w:rsidR="00023F63">
        <w:rPr>
          <w:rFonts w:ascii="Times New Roman Bold"/>
          <w:sz w:val="22"/>
          <w:szCs w:val="22"/>
        </w:rPr>
        <w:t>9</w:t>
      </w:r>
      <w:r>
        <w:rPr>
          <w:rFonts w:ascii="Times New Roman Bold"/>
          <w:sz w:val="22"/>
          <w:szCs w:val="22"/>
          <w:vertAlign w:val="superscript"/>
        </w:rPr>
        <w:t>th</w:t>
      </w:r>
      <w:r>
        <w:rPr>
          <w:rFonts w:ascii="Times New Roman Bold"/>
          <w:sz w:val="22"/>
          <w:szCs w:val="22"/>
        </w:rPr>
        <w:t>, 2015</w:t>
      </w:r>
    </w:p>
    <w:p w:rsidR="0068339F" w:rsidRDefault="00962DAA">
      <w:pPr>
        <w:jc w:val="center"/>
        <w:rPr>
          <w:rFonts w:ascii="Times New Roman Bold"/>
          <w:sz w:val="22"/>
          <w:szCs w:val="22"/>
        </w:rPr>
      </w:pPr>
      <w:r>
        <w:rPr>
          <w:rFonts w:ascii="Times New Roman Bold"/>
          <w:sz w:val="22"/>
          <w:szCs w:val="22"/>
        </w:rPr>
        <w:t>Manning Park Resort, BC</w:t>
      </w:r>
    </w:p>
    <w:tbl>
      <w:tblPr>
        <w:tblW w:w="8946" w:type="dxa"/>
        <w:tblCellMar>
          <w:top w:w="15" w:type="dxa"/>
          <w:left w:w="15" w:type="dxa"/>
          <w:bottom w:w="15" w:type="dxa"/>
          <w:right w:w="15" w:type="dxa"/>
        </w:tblCellMar>
        <w:tblLook w:val="04A0" w:firstRow="1" w:lastRow="0" w:firstColumn="1" w:lastColumn="0" w:noHBand="0" w:noVBand="1"/>
      </w:tblPr>
      <w:tblGrid>
        <w:gridCol w:w="2340"/>
        <w:gridCol w:w="1926"/>
        <w:gridCol w:w="427"/>
        <w:gridCol w:w="2294"/>
        <w:gridCol w:w="1416"/>
        <w:gridCol w:w="543"/>
      </w:tblGrid>
      <w:tr w:rsidR="00AF0F58" w:rsidRPr="00B70BD5" w:rsidTr="003F556E">
        <w:tc>
          <w:tcPr>
            <w:tcW w:w="2340" w:type="dxa"/>
            <w:tcBorders>
              <w:top w:val="single" w:sz="8" w:space="0" w:color="000000"/>
              <w:left w:val="single" w:sz="8" w:space="0" w:color="000000"/>
              <w:bottom w:val="single" w:sz="8" w:space="0" w:color="000000"/>
              <w:right w:val="single" w:sz="8" w:space="0" w:color="000000"/>
            </w:tcBorders>
            <w:noWrap/>
          </w:tcPr>
          <w:p w:rsidR="00AF0F58" w:rsidRPr="00B70BD5" w:rsidRDefault="00AF0F58" w:rsidP="003F556E">
            <w:pPr>
              <w:pStyle w:val="table0020normal"/>
              <w:spacing w:before="0" w:beforeAutospacing="0" w:after="0" w:afterAutospacing="0"/>
              <w:ind w:left="100" w:right="100"/>
            </w:pPr>
            <w:r w:rsidRPr="00B70BD5">
              <w:rPr>
                <w:rStyle w:val="table0020normalchar"/>
                <w:rFonts w:eastAsia="ヒラギノ角ゴ Pro W3"/>
                <w:b/>
                <w:bCs/>
                <w:sz w:val="22"/>
                <w:szCs w:val="22"/>
              </w:rPr>
              <w:t>Senior Rep</w:t>
            </w:r>
          </w:p>
        </w:tc>
        <w:tc>
          <w:tcPr>
            <w:tcW w:w="1926"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left="100" w:right="100"/>
            </w:pPr>
            <w:r>
              <w:t>Kevin S</w:t>
            </w:r>
            <w:r w:rsidRPr="00B70BD5">
              <w:t>in</w:t>
            </w:r>
          </w:p>
        </w:tc>
        <w:tc>
          <w:tcPr>
            <w:tcW w:w="427" w:type="dxa"/>
            <w:tcBorders>
              <w:top w:val="single" w:sz="8" w:space="0" w:color="000000"/>
              <w:left w:val="single" w:sz="8" w:space="0" w:color="000000"/>
              <w:bottom w:val="single" w:sz="8" w:space="0" w:color="000000"/>
              <w:right w:val="single" w:sz="8" w:space="0" w:color="000000"/>
            </w:tcBorders>
          </w:tcPr>
          <w:p w:rsidR="00AF0F58" w:rsidRPr="00342949" w:rsidRDefault="00AF0F58" w:rsidP="003F556E">
            <w:pPr>
              <w:pStyle w:val="table0020normal"/>
              <w:spacing w:before="0" w:beforeAutospacing="0" w:after="0" w:afterAutospacing="0"/>
              <w:ind w:left="100" w:right="100"/>
              <w:rPr>
                <w:rFonts w:ascii="Wingdings" w:hAnsi="Wingdings"/>
              </w:rPr>
            </w:pPr>
            <w:r w:rsidRPr="00342949">
              <w:rPr>
                <w:rStyle w:val="table0020normalchar"/>
                <w:rFonts w:ascii="Wingdings" w:eastAsia="ヒラギノ角ゴ Pro W3" w:hAnsi="Wingdings"/>
                <w:b/>
                <w:bCs/>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left="100" w:right="100"/>
            </w:pPr>
            <w:r w:rsidRPr="00B70BD5">
              <w:rPr>
                <w:rStyle w:val="table0020normalchar"/>
                <w:rFonts w:eastAsia="ヒラギノ角ゴ Pro W3"/>
                <w:b/>
                <w:bCs/>
                <w:sz w:val="22"/>
                <w:szCs w:val="22"/>
              </w:rPr>
              <w:t>IT Officer</w:t>
            </w:r>
          </w:p>
        </w:tc>
        <w:tc>
          <w:tcPr>
            <w:tcW w:w="1416"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left="100" w:right="100"/>
            </w:pPr>
            <w:r>
              <w:rPr>
                <w:rStyle w:val="table0020normalchar"/>
                <w:rFonts w:eastAsia="ヒラギノ角ゴ Pro W3"/>
                <w:sz w:val="22"/>
                <w:szCs w:val="22"/>
              </w:rPr>
              <w:t>Genie Cheung</w:t>
            </w:r>
          </w:p>
        </w:tc>
        <w:tc>
          <w:tcPr>
            <w:tcW w:w="543" w:type="dxa"/>
            <w:tcBorders>
              <w:top w:val="single" w:sz="8" w:space="0" w:color="000000"/>
              <w:left w:val="single" w:sz="8" w:space="0" w:color="000000"/>
              <w:bottom w:val="single" w:sz="8" w:space="0" w:color="000000"/>
              <w:right w:val="single" w:sz="8" w:space="0" w:color="000000"/>
            </w:tcBorders>
          </w:tcPr>
          <w:p w:rsidR="00AF0F58" w:rsidRPr="00B70BD5" w:rsidRDefault="00CD5BEE" w:rsidP="003F556E">
            <w:pPr>
              <w:pStyle w:val="table0020normal"/>
              <w:spacing w:before="0" w:beforeAutospacing="0" w:after="0" w:afterAutospacing="0"/>
              <w:ind w:left="100" w:right="100"/>
            </w:pPr>
            <w:r w:rsidRPr="00342949">
              <w:rPr>
                <w:rStyle w:val="table0020normalchar"/>
                <w:rFonts w:ascii="Wingdings" w:eastAsia="ヒラギノ角ゴ Pro W3" w:hAnsi="Wingdings"/>
                <w:b/>
                <w:bCs/>
                <w:sz w:val="22"/>
                <w:szCs w:val="22"/>
              </w:rPr>
              <w:t></w:t>
            </w:r>
          </w:p>
        </w:tc>
      </w:tr>
      <w:tr w:rsidR="00AF0F58" w:rsidRPr="00F336E2" w:rsidTr="003F556E">
        <w:tc>
          <w:tcPr>
            <w:tcW w:w="2340"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left="100" w:right="100"/>
            </w:pPr>
            <w:r w:rsidRPr="00B70BD5">
              <w:rPr>
                <w:rStyle w:val="table0020normalchar"/>
                <w:rFonts w:eastAsia="ヒラギノ角ゴ Pro W3"/>
                <w:b/>
                <w:bCs/>
                <w:sz w:val="22"/>
                <w:szCs w:val="22"/>
              </w:rPr>
              <w:t>Junior Rep</w:t>
            </w:r>
          </w:p>
        </w:tc>
        <w:tc>
          <w:tcPr>
            <w:tcW w:w="1926"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left="100" w:right="100"/>
            </w:pPr>
          </w:p>
        </w:tc>
        <w:tc>
          <w:tcPr>
            <w:tcW w:w="427" w:type="dxa"/>
            <w:tcBorders>
              <w:top w:val="single" w:sz="8" w:space="0" w:color="000000"/>
              <w:left w:val="single" w:sz="8" w:space="0" w:color="000000"/>
              <w:bottom w:val="single" w:sz="8" w:space="0" w:color="000000"/>
              <w:right w:val="single" w:sz="8" w:space="0" w:color="000000"/>
            </w:tcBorders>
          </w:tcPr>
          <w:p w:rsidR="00AF0F58" w:rsidRPr="00342949" w:rsidRDefault="00AF0F58" w:rsidP="003F556E">
            <w:pPr>
              <w:pStyle w:val="table0020normal"/>
              <w:spacing w:before="0" w:beforeAutospacing="0" w:after="0" w:afterAutospacing="0"/>
              <w:ind w:left="100" w:right="100"/>
              <w:rPr>
                <w:rFonts w:ascii="Wingdings" w:hAnsi="Wingdings"/>
              </w:rPr>
            </w:pPr>
          </w:p>
        </w:tc>
        <w:tc>
          <w:tcPr>
            <w:tcW w:w="2294"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left="100" w:right="100"/>
            </w:pPr>
            <w:r w:rsidRPr="00B70BD5">
              <w:rPr>
                <w:rStyle w:val="table0020normalchar"/>
                <w:rFonts w:eastAsia="ヒラギノ角ゴ Pro W3"/>
                <w:b/>
                <w:bCs/>
                <w:sz w:val="22"/>
                <w:szCs w:val="22"/>
              </w:rPr>
              <w:t>4</w:t>
            </w:r>
            <w:r w:rsidRPr="00B70BD5">
              <w:rPr>
                <w:rStyle w:val="normalchar"/>
                <w:rFonts w:eastAsia="MS Gothic"/>
                <w:sz w:val="15"/>
                <w:szCs w:val="15"/>
                <w:vertAlign w:val="superscript"/>
              </w:rPr>
              <w:t>th</w:t>
            </w:r>
            <w:r w:rsidRPr="00B70BD5">
              <w:rPr>
                <w:rStyle w:val="apple-converted-space"/>
                <w:rFonts w:eastAsia="MS Gothic"/>
                <w:sz w:val="22"/>
                <w:szCs w:val="22"/>
              </w:rPr>
              <w:t> </w:t>
            </w:r>
            <w:r w:rsidRPr="00B70BD5">
              <w:rPr>
                <w:rStyle w:val="normalchar"/>
                <w:rFonts w:eastAsia="MS Gothic"/>
                <w:sz w:val="22"/>
                <w:szCs w:val="22"/>
              </w:rPr>
              <w:t>year rep</w:t>
            </w:r>
          </w:p>
        </w:tc>
        <w:tc>
          <w:tcPr>
            <w:tcW w:w="1416"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left="100" w:right="100"/>
            </w:pPr>
            <w:proofErr w:type="spellStart"/>
            <w:r>
              <w:rPr>
                <w:rStyle w:val="table0020normalchar"/>
                <w:rFonts w:eastAsia="ヒラギノ角ゴ Pro W3"/>
                <w:sz w:val="22"/>
                <w:szCs w:val="22"/>
              </w:rPr>
              <w:t>Moh</w:t>
            </w:r>
            <w:proofErr w:type="spellEnd"/>
            <w:r>
              <w:rPr>
                <w:rStyle w:val="table0020normalchar"/>
                <w:rFonts w:eastAsia="ヒラギノ角ゴ Pro W3"/>
                <w:sz w:val="22"/>
                <w:szCs w:val="22"/>
              </w:rPr>
              <w:t xml:space="preserve"> </w:t>
            </w:r>
            <w:proofErr w:type="spellStart"/>
            <w:r>
              <w:rPr>
                <w:rStyle w:val="table0020normalchar"/>
                <w:rFonts w:eastAsia="ヒラギノ角ゴ Pro W3"/>
                <w:sz w:val="22"/>
                <w:szCs w:val="22"/>
              </w:rPr>
              <w:t>Kazem</w:t>
            </w:r>
            <w:proofErr w:type="spellEnd"/>
          </w:p>
        </w:tc>
        <w:tc>
          <w:tcPr>
            <w:tcW w:w="543" w:type="dxa"/>
            <w:tcBorders>
              <w:top w:val="single" w:sz="8" w:space="0" w:color="000000"/>
              <w:left w:val="single" w:sz="8" w:space="0" w:color="000000"/>
              <w:bottom w:val="single" w:sz="8" w:space="0" w:color="000000"/>
              <w:right w:val="single" w:sz="8" w:space="0" w:color="000000"/>
            </w:tcBorders>
          </w:tcPr>
          <w:p w:rsidR="00AF0F58" w:rsidRPr="00F336E2" w:rsidRDefault="00AF0F58" w:rsidP="003F556E">
            <w:pPr>
              <w:pStyle w:val="table0020normal"/>
              <w:spacing w:before="0" w:beforeAutospacing="0" w:after="0" w:afterAutospacing="0"/>
              <w:ind w:left="100" w:right="100"/>
              <w:rPr>
                <w:sz w:val="22"/>
                <w:szCs w:val="22"/>
              </w:rPr>
            </w:pPr>
            <w:r w:rsidRPr="00342949">
              <w:rPr>
                <w:rStyle w:val="table0020normalchar"/>
                <w:rFonts w:ascii="Wingdings" w:eastAsia="ヒラギノ角ゴ Pro W3" w:hAnsi="Wingdings"/>
                <w:b/>
                <w:bCs/>
                <w:sz w:val="22"/>
                <w:szCs w:val="22"/>
              </w:rPr>
              <w:t></w:t>
            </w:r>
          </w:p>
        </w:tc>
      </w:tr>
      <w:tr w:rsidR="00AF0F58" w:rsidRPr="00B70BD5" w:rsidTr="003F556E">
        <w:trPr>
          <w:trHeight w:val="450"/>
        </w:trPr>
        <w:tc>
          <w:tcPr>
            <w:tcW w:w="2340"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Heading2"/>
              <w:ind w:left="100" w:right="100"/>
              <w:rPr>
                <w:rFonts w:ascii="Times New Roman" w:eastAsia="Times New Roman" w:hAnsi="Times New Roman"/>
                <w:color w:val="499BC9"/>
              </w:rPr>
            </w:pPr>
            <w:r w:rsidRPr="00B70BD5">
              <w:rPr>
                <w:rStyle w:val="heading00202char"/>
                <w:rFonts w:ascii="Times New Roman" w:eastAsia="Times New Roman" w:hAnsi="Times New Roman"/>
                <w:color w:val="000000"/>
                <w:sz w:val="22"/>
                <w:szCs w:val="22"/>
              </w:rPr>
              <w:t>Faculty Co-Advisors</w:t>
            </w:r>
          </w:p>
        </w:tc>
        <w:tc>
          <w:tcPr>
            <w:tcW w:w="1926"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left="100" w:right="100"/>
            </w:pPr>
            <w:r w:rsidRPr="00B70BD5">
              <w:rPr>
                <w:rStyle w:val="table0020normalchar"/>
                <w:rFonts w:eastAsia="ヒラギノ角ゴ Pro W3"/>
                <w:sz w:val="22"/>
                <w:szCs w:val="22"/>
              </w:rPr>
              <w:t xml:space="preserve">Paulo </w:t>
            </w:r>
            <w:proofErr w:type="spellStart"/>
            <w:r w:rsidRPr="00B70BD5">
              <w:rPr>
                <w:rStyle w:val="table0020normalchar"/>
                <w:rFonts w:eastAsia="ヒラギノ角ゴ Pro W3"/>
                <w:sz w:val="22"/>
                <w:szCs w:val="22"/>
              </w:rPr>
              <w:t>Tchen</w:t>
            </w:r>
            <w:proofErr w:type="spellEnd"/>
          </w:p>
          <w:p w:rsidR="00AF0F58" w:rsidRPr="00B70BD5" w:rsidRDefault="00AF0F58" w:rsidP="003F556E">
            <w:pPr>
              <w:pStyle w:val="table0020normal"/>
              <w:spacing w:before="0" w:beforeAutospacing="0" w:after="0" w:afterAutospacing="0"/>
              <w:ind w:left="100" w:right="100"/>
            </w:pPr>
            <w:proofErr w:type="spellStart"/>
            <w:r w:rsidRPr="00B70BD5">
              <w:rPr>
                <w:rStyle w:val="table0020normalchar"/>
                <w:rFonts w:eastAsia="ヒラギノ角ゴ Pro W3"/>
                <w:sz w:val="22"/>
                <w:szCs w:val="22"/>
              </w:rPr>
              <w:t>Dr</w:t>
            </w:r>
            <w:proofErr w:type="spellEnd"/>
            <w:r w:rsidRPr="00B70BD5">
              <w:rPr>
                <w:rStyle w:val="table0020normalchar"/>
                <w:rFonts w:eastAsia="ヒラギノ角ゴ Pro W3"/>
                <w:sz w:val="22"/>
                <w:szCs w:val="22"/>
              </w:rPr>
              <w:t xml:space="preserve"> K. </w:t>
            </w:r>
            <w:proofErr w:type="spellStart"/>
            <w:r w:rsidRPr="00B70BD5">
              <w:rPr>
                <w:rStyle w:val="table0020normalchar"/>
                <w:rFonts w:eastAsia="ヒラギノ角ゴ Pro W3"/>
                <w:sz w:val="22"/>
                <w:szCs w:val="22"/>
              </w:rPr>
              <w:t>Seto</w:t>
            </w:r>
            <w:proofErr w:type="spellEnd"/>
          </w:p>
        </w:tc>
        <w:tc>
          <w:tcPr>
            <w:tcW w:w="427"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left="100" w:right="100"/>
            </w:pPr>
            <w:r w:rsidRPr="00B70BD5">
              <w:rPr>
                <w:rStyle w:val="table0020normalchar"/>
                <w:rFonts w:eastAsia="ヒラギノ角ゴ Pro W3"/>
                <w:b/>
                <w:bCs/>
                <w:sz w:val="22"/>
                <w:szCs w:val="22"/>
              </w:rPr>
              <w:t>-</w:t>
            </w:r>
          </w:p>
          <w:p w:rsidR="00AF0F58" w:rsidRPr="00B70BD5" w:rsidRDefault="00AF0F58" w:rsidP="003F556E">
            <w:pPr>
              <w:pStyle w:val="table0020normal"/>
              <w:spacing w:before="0" w:beforeAutospacing="0" w:after="0" w:afterAutospacing="0"/>
              <w:ind w:left="100" w:right="100"/>
            </w:pPr>
            <w:r w:rsidRPr="00B70BD5">
              <w:rPr>
                <w:rStyle w:val="normalchar"/>
                <w:rFonts w:eastAsia="MS Gothic"/>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left="100" w:right="100"/>
            </w:pPr>
            <w:r w:rsidRPr="00B70BD5">
              <w:rPr>
                <w:rStyle w:val="table0020normalchar"/>
                <w:rFonts w:eastAsia="ヒラギノ角ゴ Pro W3"/>
                <w:b/>
                <w:bCs/>
                <w:sz w:val="22"/>
                <w:szCs w:val="22"/>
              </w:rPr>
              <w:t>3</w:t>
            </w:r>
            <w:r w:rsidRPr="00B70BD5">
              <w:rPr>
                <w:rStyle w:val="normalchar"/>
                <w:rFonts w:eastAsia="MS Gothic"/>
                <w:sz w:val="15"/>
                <w:szCs w:val="15"/>
                <w:vertAlign w:val="superscript"/>
              </w:rPr>
              <w:t>rd</w:t>
            </w:r>
            <w:r w:rsidRPr="00B70BD5">
              <w:rPr>
                <w:rStyle w:val="apple-converted-space"/>
                <w:rFonts w:eastAsia="MS Gothic"/>
                <w:sz w:val="22"/>
                <w:szCs w:val="22"/>
              </w:rPr>
              <w:t> </w:t>
            </w:r>
            <w:r w:rsidRPr="00B70BD5">
              <w:rPr>
                <w:rStyle w:val="normalchar"/>
                <w:rFonts w:eastAsia="MS Gothic"/>
                <w:sz w:val="22"/>
                <w:szCs w:val="22"/>
              </w:rPr>
              <w:t>year rep</w:t>
            </w:r>
          </w:p>
        </w:tc>
        <w:tc>
          <w:tcPr>
            <w:tcW w:w="1416"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left="100" w:right="100"/>
            </w:pPr>
            <w:proofErr w:type="spellStart"/>
            <w:r w:rsidRPr="00B70BD5">
              <w:rPr>
                <w:rStyle w:val="table0020normalchar"/>
                <w:rFonts w:eastAsia="ヒラギノ角ゴ Pro W3"/>
                <w:sz w:val="22"/>
                <w:szCs w:val="22"/>
              </w:rPr>
              <w:t>Ruthdol</w:t>
            </w:r>
            <w:proofErr w:type="spellEnd"/>
            <w:r w:rsidRPr="00B70BD5">
              <w:rPr>
                <w:rStyle w:val="table0020normalchar"/>
                <w:rFonts w:eastAsia="ヒラギノ角ゴ Pro W3"/>
                <w:sz w:val="22"/>
                <w:szCs w:val="22"/>
              </w:rPr>
              <w:t xml:space="preserve"> </w:t>
            </w:r>
            <w:proofErr w:type="spellStart"/>
            <w:r w:rsidRPr="00B70BD5">
              <w:rPr>
                <w:rStyle w:val="table0020normalchar"/>
                <w:rFonts w:eastAsia="ヒラギノ角ゴ Pro W3"/>
                <w:sz w:val="22"/>
                <w:szCs w:val="22"/>
              </w:rPr>
              <w:t>Ywaya</w:t>
            </w:r>
            <w:proofErr w:type="spellEnd"/>
          </w:p>
        </w:tc>
        <w:tc>
          <w:tcPr>
            <w:tcW w:w="543"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left="100" w:right="100"/>
            </w:pPr>
            <w:r w:rsidRPr="00342949">
              <w:rPr>
                <w:rStyle w:val="table0020normalchar"/>
                <w:rFonts w:ascii="Wingdings" w:eastAsia="ヒラギノ角ゴ Pro W3" w:hAnsi="Wingdings"/>
                <w:b/>
                <w:bCs/>
                <w:sz w:val="22"/>
                <w:szCs w:val="22"/>
              </w:rPr>
              <w:t></w:t>
            </w:r>
          </w:p>
        </w:tc>
      </w:tr>
      <w:tr w:rsidR="00AF0F58" w:rsidRPr="00B70BD5" w:rsidTr="003F556E">
        <w:tc>
          <w:tcPr>
            <w:tcW w:w="2340"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left="100" w:right="100"/>
            </w:pPr>
            <w:r w:rsidRPr="00B70BD5">
              <w:rPr>
                <w:rStyle w:val="table0020normalchar"/>
                <w:rFonts w:eastAsia="ヒラギノ角ゴ Pro W3"/>
                <w:b/>
                <w:bCs/>
                <w:sz w:val="22"/>
                <w:szCs w:val="22"/>
              </w:rPr>
              <w:t>Secretary</w:t>
            </w:r>
          </w:p>
        </w:tc>
        <w:tc>
          <w:tcPr>
            <w:tcW w:w="1926"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left="100" w:right="100"/>
            </w:pPr>
            <w:r>
              <w:rPr>
                <w:rStyle w:val="table0020normalchar"/>
                <w:rFonts w:eastAsia="ヒラギノ角ゴ Pro W3"/>
                <w:sz w:val="22"/>
                <w:szCs w:val="22"/>
              </w:rPr>
              <w:t>Louise Lau</w:t>
            </w:r>
          </w:p>
        </w:tc>
        <w:tc>
          <w:tcPr>
            <w:tcW w:w="427"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left="100" w:right="100"/>
            </w:pPr>
            <w:r w:rsidRPr="00342949">
              <w:rPr>
                <w:rStyle w:val="table0020normalchar"/>
                <w:rFonts w:ascii="Wingdings" w:eastAsia="ヒラギノ角ゴ Pro W3" w:hAnsi="Wingdings"/>
                <w:b/>
                <w:bCs/>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left="100" w:right="100"/>
            </w:pPr>
            <w:r w:rsidRPr="00B70BD5">
              <w:rPr>
                <w:rStyle w:val="table0020normalchar"/>
                <w:rFonts w:eastAsia="ヒラギノ角ゴ Pro W3"/>
                <w:b/>
                <w:bCs/>
                <w:sz w:val="22"/>
                <w:szCs w:val="22"/>
              </w:rPr>
              <w:t>2</w:t>
            </w:r>
            <w:r w:rsidRPr="00B70BD5">
              <w:rPr>
                <w:rStyle w:val="normalchar"/>
                <w:rFonts w:eastAsia="MS Gothic"/>
                <w:sz w:val="15"/>
                <w:szCs w:val="15"/>
                <w:vertAlign w:val="superscript"/>
              </w:rPr>
              <w:t>nd</w:t>
            </w:r>
            <w:r w:rsidRPr="00B70BD5">
              <w:rPr>
                <w:rStyle w:val="apple-converted-space"/>
                <w:rFonts w:eastAsia="MS Gothic"/>
                <w:sz w:val="22"/>
                <w:szCs w:val="22"/>
              </w:rPr>
              <w:t> </w:t>
            </w:r>
            <w:r w:rsidRPr="00B70BD5">
              <w:rPr>
                <w:rStyle w:val="normalchar"/>
                <w:rFonts w:eastAsia="MS Gothic"/>
                <w:sz w:val="22"/>
                <w:szCs w:val="22"/>
              </w:rPr>
              <w:t>year rep</w:t>
            </w:r>
          </w:p>
        </w:tc>
        <w:tc>
          <w:tcPr>
            <w:tcW w:w="1416"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left="100" w:right="100"/>
            </w:pPr>
            <w:r>
              <w:rPr>
                <w:rStyle w:val="table0020normalchar"/>
                <w:rFonts w:eastAsia="ヒラギノ角ゴ Pro W3"/>
                <w:sz w:val="22"/>
                <w:szCs w:val="22"/>
              </w:rPr>
              <w:t>Stephanie Song</w:t>
            </w:r>
          </w:p>
        </w:tc>
        <w:tc>
          <w:tcPr>
            <w:tcW w:w="543"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left="100" w:right="100"/>
            </w:pPr>
          </w:p>
        </w:tc>
      </w:tr>
      <w:tr w:rsidR="00AF0F58" w:rsidRPr="00B70BD5" w:rsidTr="003F556E">
        <w:tc>
          <w:tcPr>
            <w:tcW w:w="2340"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left="100" w:right="100"/>
            </w:pPr>
            <w:r w:rsidRPr="00B70BD5">
              <w:rPr>
                <w:rStyle w:val="table0020normalchar"/>
                <w:rFonts w:eastAsia="ヒラギノ角ゴ Pro W3"/>
                <w:b/>
                <w:bCs/>
                <w:sz w:val="22"/>
                <w:szCs w:val="22"/>
              </w:rPr>
              <w:t>Treasurer</w:t>
            </w:r>
          </w:p>
        </w:tc>
        <w:tc>
          <w:tcPr>
            <w:tcW w:w="1926"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left="100" w:right="100"/>
            </w:pPr>
            <w:r>
              <w:rPr>
                <w:rStyle w:val="table0020normalchar"/>
                <w:rFonts w:eastAsia="ヒラギノ角ゴ Pro W3"/>
                <w:sz w:val="22"/>
                <w:szCs w:val="22"/>
              </w:rPr>
              <w:t xml:space="preserve">Kevin Chu </w:t>
            </w:r>
          </w:p>
        </w:tc>
        <w:tc>
          <w:tcPr>
            <w:tcW w:w="427" w:type="dxa"/>
            <w:tcBorders>
              <w:top w:val="single" w:sz="8" w:space="0" w:color="000000"/>
              <w:left w:val="single" w:sz="8" w:space="0" w:color="000000"/>
              <w:bottom w:val="single" w:sz="8" w:space="0" w:color="000000"/>
              <w:right w:val="single" w:sz="8" w:space="0" w:color="000000"/>
            </w:tcBorders>
          </w:tcPr>
          <w:p w:rsidR="00AF0F58" w:rsidRDefault="00AF0F58" w:rsidP="003F556E">
            <w:pPr>
              <w:pStyle w:val="table0020normal"/>
              <w:spacing w:before="0" w:beforeAutospacing="0" w:after="0" w:afterAutospacing="0"/>
              <w:ind w:left="100" w:right="100"/>
              <w:rPr>
                <w:rStyle w:val="table0020normalchar"/>
                <w:rFonts w:ascii="Wingdings" w:eastAsia="ヒラギノ角ゴ Pro W3" w:hAnsi="Wingdings"/>
                <w:b/>
                <w:bCs/>
                <w:sz w:val="22"/>
                <w:szCs w:val="22"/>
              </w:rPr>
            </w:pPr>
          </w:p>
          <w:p w:rsidR="00AF0F58" w:rsidRPr="001C1948" w:rsidRDefault="00AF0F58" w:rsidP="003F556E">
            <w:pPr>
              <w:pStyle w:val="table0020normal"/>
              <w:spacing w:before="0" w:beforeAutospacing="0" w:after="0" w:afterAutospacing="0"/>
              <w:ind w:left="100" w:right="100"/>
              <w:rPr>
                <w:rFonts w:ascii="Calibri" w:hAnsi="Calibri"/>
              </w:rPr>
            </w:pPr>
            <w:r w:rsidRPr="00342949">
              <w:rPr>
                <w:rStyle w:val="table0020normalchar"/>
                <w:rFonts w:ascii="Wingdings" w:eastAsia="ヒラギノ角ゴ Pro W3" w:hAnsi="Wingdings"/>
                <w:b/>
                <w:bCs/>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left="100" w:right="100"/>
            </w:pPr>
            <w:r w:rsidRPr="00B70BD5">
              <w:rPr>
                <w:rStyle w:val="table0020normalchar"/>
                <w:rFonts w:eastAsia="ヒラギノ角ゴ Pro W3"/>
                <w:b/>
                <w:bCs/>
                <w:sz w:val="22"/>
                <w:szCs w:val="22"/>
              </w:rPr>
              <w:t>1</w:t>
            </w:r>
            <w:r w:rsidRPr="00B70BD5">
              <w:rPr>
                <w:rStyle w:val="normalchar"/>
                <w:rFonts w:eastAsia="MS Gothic"/>
                <w:sz w:val="15"/>
                <w:szCs w:val="15"/>
                <w:vertAlign w:val="superscript"/>
              </w:rPr>
              <w:t>st</w:t>
            </w:r>
            <w:r w:rsidRPr="00B70BD5">
              <w:rPr>
                <w:rStyle w:val="apple-converted-space"/>
                <w:rFonts w:eastAsia="MS Gothic"/>
                <w:sz w:val="22"/>
                <w:szCs w:val="22"/>
              </w:rPr>
              <w:t> </w:t>
            </w:r>
            <w:r w:rsidRPr="00B70BD5">
              <w:rPr>
                <w:rStyle w:val="normalchar"/>
                <w:rFonts w:eastAsia="MS Gothic"/>
                <w:sz w:val="22"/>
                <w:szCs w:val="22"/>
              </w:rPr>
              <w:t>year rep</w:t>
            </w:r>
          </w:p>
        </w:tc>
        <w:tc>
          <w:tcPr>
            <w:tcW w:w="1416"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left="100" w:right="100"/>
            </w:pPr>
            <w:r>
              <w:t>-</w:t>
            </w:r>
          </w:p>
        </w:tc>
        <w:tc>
          <w:tcPr>
            <w:tcW w:w="543"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left="100" w:right="100"/>
            </w:pPr>
            <w:r>
              <w:t>-</w:t>
            </w:r>
          </w:p>
        </w:tc>
      </w:tr>
      <w:tr w:rsidR="00AF0F58" w:rsidRPr="00B70BD5" w:rsidTr="003F556E">
        <w:tc>
          <w:tcPr>
            <w:tcW w:w="2340"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left="100" w:right="100"/>
            </w:pPr>
            <w:r w:rsidRPr="00B70BD5">
              <w:rPr>
                <w:rStyle w:val="table0020normalchar"/>
                <w:rFonts w:eastAsia="ヒラギノ角ゴ Pro W3"/>
                <w:b/>
                <w:bCs/>
                <w:sz w:val="22"/>
                <w:szCs w:val="22"/>
              </w:rPr>
              <w:t xml:space="preserve">Community Ed. </w:t>
            </w:r>
            <w:proofErr w:type="spellStart"/>
            <w:r w:rsidRPr="00B70BD5">
              <w:rPr>
                <w:rStyle w:val="table0020normalchar"/>
                <w:rFonts w:eastAsia="ヒラギノ角ゴ Pro W3"/>
                <w:b/>
                <w:bCs/>
                <w:sz w:val="22"/>
                <w:szCs w:val="22"/>
              </w:rPr>
              <w:t>Coord</w:t>
            </w:r>
            <w:proofErr w:type="spellEnd"/>
          </w:p>
        </w:tc>
        <w:tc>
          <w:tcPr>
            <w:tcW w:w="1926"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left="100" w:right="100"/>
            </w:pPr>
            <w:r>
              <w:rPr>
                <w:rStyle w:val="table0020normalchar"/>
                <w:rFonts w:eastAsia="ヒラギノ角ゴ Pro W3"/>
                <w:sz w:val="22"/>
                <w:szCs w:val="22"/>
              </w:rPr>
              <w:t>Dwayne S. da Silva</w:t>
            </w:r>
          </w:p>
        </w:tc>
        <w:tc>
          <w:tcPr>
            <w:tcW w:w="427" w:type="dxa"/>
            <w:tcBorders>
              <w:top w:val="single" w:sz="8" w:space="0" w:color="000000"/>
              <w:left w:val="single" w:sz="8" w:space="0" w:color="000000"/>
              <w:bottom w:val="single" w:sz="8" w:space="0" w:color="000000"/>
              <w:right w:val="single" w:sz="8" w:space="0" w:color="000000"/>
            </w:tcBorders>
          </w:tcPr>
          <w:p w:rsidR="00AF0F58" w:rsidRPr="00342949" w:rsidRDefault="00CD5BEE" w:rsidP="003F556E">
            <w:pPr>
              <w:ind w:left="100" w:right="100"/>
              <w:rPr>
                <w:rFonts w:ascii="Wingdings" w:hAnsi="Wingdings"/>
                <w:sz w:val="24"/>
              </w:rPr>
            </w:pPr>
            <w:r w:rsidRPr="00342949">
              <w:rPr>
                <w:rStyle w:val="table0020normalchar"/>
                <w:rFonts w:ascii="Wingdings" w:eastAsia="ヒラギノ角ゴ Pro W3" w:hAnsi="Wingdings"/>
                <w:b/>
                <w:bCs/>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ind w:left="100" w:right="100"/>
              <w:rPr>
                <w:sz w:val="24"/>
              </w:rPr>
            </w:pPr>
          </w:p>
        </w:tc>
        <w:tc>
          <w:tcPr>
            <w:tcW w:w="1416"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ind w:left="100" w:right="100"/>
              <w:rPr>
                <w:sz w:val="24"/>
              </w:rPr>
            </w:pPr>
          </w:p>
        </w:tc>
        <w:tc>
          <w:tcPr>
            <w:tcW w:w="543"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ind w:left="100" w:right="100"/>
              <w:rPr>
                <w:sz w:val="24"/>
              </w:rPr>
            </w:pPr>
          </w:p>
        </w:tc>
      </w:tr>
      <w:tr w:rsidR="00AF0F58" w:rsidRPr="00B70BD5" w:rsidTr="003F556E">
        <w:tc>
          <w:tcPr>
            <w:tcW w:w="2340"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left="100" w:right="100"/>
            </w:pPr>
            <w:r w:rsidRPr="00B70BD5">
              <w:rPr>
                <w:rStyle w:val="table0020normalchar"/>
                <w:rFonts w:eastAsia="ヒラギノ角ゴ Pro W3"/>
                <w:b/>
                <w:bCs/>
                <w:sz w:val="22"/>
                <w:szCs w:val="22"/>
              </w:rPr>
              <w:t>CAPSIL Editor</w:t>
            </w:r>
          </w:p>
        </w:tc>
        <w:tc>
          <w:tcPr>
            <w:tcW w:w="1926"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left="100" w:right="100"/>
            </w:pPr>
            <w:r>
              <w:rPr>
                <w:rStyle w:val="table0020normalchar"/>
                <w:rFonts w:eastAsia="ヒラギノ角ゴ Pro W3"/>
                <w:sz w:val="22"/>
                <w:szCs w:val="22"/>
              </w:rPr>
              <w:t>Maci Wong</w:t>
            </w:r>
          </w:p>
        </w:tc>
        <w:tc>
          <w:tcPr>
            <w:tcW w:w="427" w:type="dxa"/>
            <w:tcBorders>
              <w:top w:val="single" w:sz="8" w:space="0" w:color="000000"/>
              <w:left w:val="single" w:sz="8" w:space="0" w:color="000000"/>
              <w:bottom w:val="single" w:sz="8" w:space="0" w:color="000000"/>
              <w:right w:val="single" w:sz="8" w:space="0" w:color="000000"/>
            </w:tcBorders>
          </w:tcPr>
          <w:p w:rsidR="00AF0F58" w:rsidRPr="001C1948" w:rsidRDefault="00AF0F58" w:rsidP="003F556E">
            <w:pPr>
              <w:pStyle w:val="table0020normal"/>
              <w:spacing w:before="0" w:beforeAutospacing="0" w:after="0" w:afterAutospacing="0"/>
              <w:ind w:left="100" w:right="100"/>
              <w:rPr>
                <w:rFonts w:ascii="Calibri" w:hAnsi="Calibri"/>
              </w:rPr>
            </w:pPr>
          </w:p>
        </w:tc>
        <w:tc>
          <w:tcPr>
            <w:tcW w:w="2294"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left="100" w:right="100"/>
            </w:pPr>
            <w:r w:rsidRPr="00B70BD5">
              <w:rPr>
                <w:rStyle w:val="table0020normalchar"/>
                <w:rFonts w:eastAsia="ヒラギノ角ゴ Pro W3"/>
                <w:b/>
                <w:bCs/>
                <w:sz w:val="22"/>
                <w:szCs w:val="22"/>
              </w:rPr>
              <w:t xml:space="preserve">CSHP Mem. </w:t>
            </w:r>
            <w:proofErr w:type="spellStart"/>
            <w:r w:rsidRPr="00B70BD5">
              <w:rPr>
                <w:rStyle w:val="table0020normalchar"/>
                <w:rFonts w:eastAsia="ヒラギノ角ゴ Pro W3"/>
                <w:b/>
                <w:bCs/>
                <w:sz w:val="22"/>
                <w:szCs w:val="22"/>
              </w:rPr>
              <w:t>Coord</w:t>
            </w:r>
            <w:proofErr w:type="spellEnd"/>
          </w:p>
        </w:tc>
        <w:tc>
          <w:tcPr>
            <w:tcW w:w="1416"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ind w:left="100" w:right="100"/>
            </w:pPr>
            <w:r>
              <w:t>Jarred Kelly</w:t>
            </w:r>
          </w:p>
        </w:tc>
        <w:tc>
          <w:tcPr>
            <w:tcW w:w="543"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ind w:left="100" w:right="100"/>
            </w:pPr>
          </w:p>
        </w:tc>
      </w:tr>
      <w:tr w:rsidR="00AF0F58" w:rsidRPr="00B70BD5" w:rsidTr="003F556E">
        <w:tc>
          <w:tcPr>
            <w:tcW w:w="2340"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left="100" w:right="100"/>
            </w:pPr>
            <w:r w:rsidRPr="00B70BD5">
              <w:rPr>
                <w:rStyle w:val="table0020normalchar"/>
                <w:rFonts w:eastAsia="ヒラギノ角ゴ Pro W3"/>
                <w:b/>
                <w:bCs/>
                <w:sz w:val="22"/>
                <w:szCs w:val="22"/>
              </w:rPr>
              <w:t>PDW Fundraiser</w:t>
            </w:r>
          </w:p>
        </w:tc>
        <w:tc>
          <w:tcPr>
            <w:tcW w:w="1926"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left="100" w:right="100"/>
            </w:pPr>
            <w:r>
              <w:rPr>
                <w:rStyle w:val="table0020normalchar"/>
                <w:rFonts w:eastAsia="ヒラギノ角ゴ Pro W3"/>
                <w:sz w:val="22"/>
                <w:szCs w:val="22"/>
              </w:rPr>
              <w:t>Michelle Yeung</w:t>
            </w:r>
          </w:p>
        </w:tc>
        <w:tc>
          <w:tcPr>
            <w:tcW w:w="427" w:type="dxa"/>
            <w:tcBorders>
              <w:top w:val="single" w:sz="8" w:space="0" w:color="000000"/>
              <w:left w:val="single" w:sz="8" w:space="0" w:color="000000"/>
              <w:bottom w:val="single" w:sz="8" w:space="0" w:color="000000"/>
              <w:right w:val="single" w:sz="8" w:space="0" w:color="000000"/>
            </w:tcBorders>
          </w:tcPr>
          <w:p w:rsidR="00AF0F58" w:rsidRPr="00342949" w:rsidRDefault="00AF0F58" w:rsidP="003F556E">
            <w:pPr>
              <w:ind w:left="100" w:right="100"/>
              <w:rPr>
                <w:rFonts w:ascii="Wingdings" w:hAnsi="Wingdings"/>
                <w:sz w:val="24"/>
              </w:rPr>
            </w:pPr>
            <w:r w:rsidRPr="00342949">
              <w:rPr>
                <w:rStyle w:val="table0020normalchar"/>
                <w:rFonts w:ascii="Wingdings" w:hAnsi="Wingdings"/>
                <w:b/>
                <w:bCs/>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AF0F58" w:rsidRPr="00F336E2" w:rsidRDefault="00AF0F58" w:rsidP="003F556E">
            <w:pPr>
              <w:pStyle w:val="table0020normal"/>
              <w:spacing w:before="0" w:beforeAutospacing="0" w:after="0" w:afterAutospacing="0"/>
              <w:ind w:left="100" w:right="100"/>
              <w:rPr>
                <w:b/>
              </w:rPr>
            </w:pPr>
          </w:p>
        </w:tc>
        <w:tc>
          <w:tcPr>
            <w:tcW w:w="1416"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ind w:left="100" w:right="100"/>
              <w:rPr>
                <w:sz w:val="24"/>
              </w:rPr>
            </w:pPr>
          </w:p>
        </w:tc>
        <w:tc>
          <w:tcPr>
            <w:tcW w:w="543"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ind w:left="100" w:right="100"/>
              <w:rPr>
                <w:sz w:val="24"/>
              </w:rPr>
            </w:pPr>
          </w:p>
        </w:tc>
      </w:tr>
      <w:tr w:rsidR="00AF0F58" w:rsidRPr="00B70BD5" w:rsidTr="003F556E">
        <w:trPr>
          <w:trHeight w:val="811"/>
        </w:trPr>
        <w:tc>
          <w:tcPr>
            <w:tcW w:w="2340"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left="100" w:right="100"/>
            </w:pPr>
            <w:r w:rsidRPr="00B70BD5">
              <w:rPr>
                <w:rStyle w:val="table0020normalchar"/>
                <w:rFonts w:eastAsia="ヒラギノ角ゴ Pro W3"/>
                <w:b/>
                <w:bCs/>
                <w:sz w:val="22"/>
                <w:szCs w:val="22"/>
              </w:rPr>
              <w:t>Fundraiser</w:t>
            </w:r>
          </w:p>
        </w:tc>
        <w:tc>
          <w:tcPr>
            <w:tcW w:w="1926"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right="100"/>
            </w:pPr>
            <w:r>
              <w:rPr>
                <w:rStyle w:val="table0020normalchar"/>
                <w:rFonts w:eastAsia="ヒラギノ角ゴ Pro W3"/>
                <w:sz w:val="22"/>
                <w:szCs w:val="22"/>
              </w:rPr>
              <w:t xml:space="preserve"> Yolanda Lin</w:t>
            </w:r>
          </w:p>
        </w:tc>
        <w:tc>
          <w:tcPr>
            <w:tcW w:w="427" w:type="dxa"/>
            <w:tcBorders>
              <w:top w:val="single" w:sz="8" w:space="0" w:color="000000"/>
              <w:left w:val="single" w:sz="8" w:space="0" w:color="000000"/>
              <w:bottom w:val="single" w:sz="8" w:space="0" w:color="000000"/>
              <w:right w:val="single" w:sz="8" w:space="0" w:color="000000"/>
            </w:tcBorders>
          </w:tcPr>
          <w:p w:rsidR="00AF0F58" w:rsidRPr="00342949" w:rsidRDefault="00AF0F58" w:rsidP="003F556E">
            <w:pPr>
              <w:pStyle w:val="table0020normal"/>
              <w:spacing w:before="0" w:beforeAutospacing="0" w:after="0" w:afterAutospacing="0"/>
              <w:ind w:left="100" w:right="100"/>
              <w:rPr>
                <w:rFonts w:ascii="Wingdings" w:hAnsi="Wingdings"/>
              </w:rPr>
            </w:pPr>
            <w:r w:rsidRPr="00342949">
              <w:rPr>
                <w:rStyle w:val="table0020normalchar"/>
                <w:rFonts w:ascii="Wingdings" w:eastAsia="ヒラギノ角ゴ Pro W3" w:hAnsi="Wingdings"/>
                <w:b/>
                <w:bCs/>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right="100"/>
            </w:pPr>
          </w:p>
        </w:tc>
        <w:tc>
          <w:tcPr>
            <w:tcW w:w="1416"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ind w:left="100" w:right="100"/>
            </w:pPr>
          </w:p>
        </w:tc>
        <w:tc>
          <w:tcPr>
            <w:tcW w:w="543"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ind w:left="100" w:right="100"/>
              <w:rPr>
                <w:sz w:val="24"/>
              </w:rPr>
            </w:pPr>
            <w:r w:rsidRPr="00B70BD5">
              <w:t> </w:t>
            </w:r>
          </w:p>
        </w:tc>
      </w:tr>
      <w:tr w:rsidR="00AF0F58" w:rsidRPr="00B70BD5" w:rsidTr="003F556E">
        <w:tc>
          <w:tcPr>
            <w:tcW w:w="2340"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left="100" w:right="100"/>
            </w:pPr>
            <w:r w:rsidRPr="00B70BD5">
              <w:rPr>
                <w:rStyle w:val="table0020normalchar"/>
                <w:rFonts w:eastAsia="ヒラギノ角ゴ Pro W3"/>
                <w:b/>
                <w:bCs/>
                <w:sz w:val="22"/>
                <w:szCs w:val="22"/>
              </w:rPr>
              <w:t>IPSF Liaison</w:t>
            </w:r>
          </w:p>
        </w:tc>
        <w:tc>
          <w:tcPr>
            <w:tcW w:w="1926"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pStyle w:val="table0020normal"/>
              <w:spacing w:before="0" w:beforeAutospacing="0" w:after="0" w:afterAutospacing="0"/>
              <w:ind w:right="100"/>
            </w:pPr>
            <w:r>
              <w:t xml:space="preserve"> Benny </w:t>
            </w:r>
            <w:proofErr w:type="spellStart"/>
            <w:r>
              <w:t>Sio</w:t>
            </w:r>
            <w:proofErr w:type="spellEnd"/>
          </w:p>
        </w:tc>
        <w:tc>
          <w:tcPr>
            <w:tcW w:w="427" w:type="dxa"/>
            <w:tcBorders>
              <w:top w:val="single" w:sz="8" w:space="0" w:color="000000"/>
              <w:left w:val="single" w:sz="8" w:space="0" w:color="000000"/>
              <w:bottom w:val="single" w:sz="8" w:space="0" w:color="000000"/>
              <w:right w:val="single" w:sz="8" w:space="0" w:color="000000"/>
            </w:tcBorders>
          </w:tcPr>
          <w:p w:rsidR="00AF0F58" w:rsidRPr="00342949" w:rsidRDefault="00AF0F58" w:rsidP="003F556E">
            <w:pPr>
              <w:pStyle w:val="table0020normal"/>
              <w:spacing w:before="0" w:beforeAutospacing="0" w:after="0" w:afterAutospacing="0"/>
              <w:ind w:left="100" w:right="100"/>
              <w:rPr>
                <w:rFonts w:ascii="Wingdings" w:hAnsi="Wingdings"/>
              </w:rPr>
            </w:pPr>
            <w:r w:rsidRPr="00342949">
              <w:rPr>
                <w:rStyle w:val="table0020normalchar"/>
                <w:rFonts w:ascii="Wingdings" w:eastAsia="ヒラギノ角ゴ Pro W3" w:hAnsi="Wingdings"/>
                <w:b/>
                <w:bCs/>
                <w:sz w:val="22"/>
                <w:szCs w:val="22"/>
              </w:rPr>
              <w:t></w:t>
            </w:r>
          </w:p>
        </w:tc>
        <w:tc>
          <w:tcPr>
            <w:tcW w:w="2294"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ind w:left="100" w:right="100"/>
              <w:rPr>
                <w:sz w:val="24"/>
              </w:rPr>
            </w:pPr>
            <w:r w:rsidRPr="00B70BD5">
              <w:t> </w:t>
            </w:r>
          </w:p>
        </w:tc>
        <w:tc>
          <w:tcPr>
            <w:tcW w:w="1416"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ind w:left="100" w:right="100"/>
            </w:pPr>
          </w:p>
        </w:tc>
        <w:tc>
          <w:tcPr>
            <w:tcW w:w="543" w:type="dxa"/>
            <w:tcBorders>
              <w:top w:val="single" w:sz="8" w:space="0" w:color="000000"/>
              <w:left w:val="single" w:sz="8" w:space="0" w:color="000000"/>
              <w:bottom w:val="single" w:sz="8" w:space="0" w:color="000000"/>
              <w:right w:val="single" w:sz="8" w:space="0" w:color="000000"/>
            </w:tcBorders>
          </w:tcPr>
          <w:p w:rsidR="00AF0F58" w:rsidRPr="00B70BD5" w:rsidRDefault="00AF0F58" w:rsidP="003F556E">
            <w:pPr>
              <w:ind w:left="100" w:right="100"/>
              <w:rPr>
                <w:sz w:val="24"/>
              </w:rPr>
            </w:pPr>
            <w:r w:rsidRPr="00B70BD5">
              <w:t> </w:t>
            </w:r>
          </w:p>
        </w:tc>
      </w:tr>
    </w:tbl>
    <w:p w:rsidR="00AF0F58" w:rsidRDefault="00AF0F58">
      <w:pPr>
        <w:jc w:val="center"/>
        <w:rPr>
          <w:rFonts w:ascii="Times New Roman Bold" w:eastAsia="Times New Roman Bold" w:hAnsi="Times New Roman Bold" w:cs="Times New Roman Bold"/>
          <w:sz w:val="22"/>
          <w:szCs w:val="22"/>
        </w:rPr>
      </w:pPr>
    </w:p>
    <w:p w:rsidR="0068339F" w:rsidRDefault="0068339F">
      <w:pPr>
        <w:ind w:left="360"/>
        <w:rPr>
          <w:sz w:val="22"/>
          <w:szCs w:val="22"/>
        </w:rPr>
      </w:pPr>
    </w:p>
    <w:p w:rsidR="0068339F" w:rsidRDefault="00A7537D">
      <w:pPr>
        <w:numPr>
          <w:ilvl w:val="0"/>
          <w:numId w:val="3"/>
        </w:numPr>
        <w:tabs>
          <w:tab w:val="num" w:pos="327"/>
          <w:tab w:val="left" w:pos="360"/>
        </w:tabs>
        <w:ind w:left="327" w:hanging="327"/>
        <w:rPr>
          <w:rFonts w:ascii="Times New Roman Bold" w:eastAsia="Times New Roman Bold" w:hAnsi="Times New Roman Bold" w:cs="Times New Roman Bold"/>
          <w:sz w:val="22"/>
          <w:szCs w:val="22"/>
        </w:rPr>
      </w:pPr>
      <w:r>
        <w:rPr>
          <w:rFonts w:ascii="Times New Roman Bold"/>
          <w:sz w:val="22"/>
          <w:szCs w:val="22"/>
        </w:rPr>
        <w:t>Call to order</w:t>
      </w:r>
      <w:r w:rsidR="00CD5BEE">
        <w:rPr>
          <w:rFonts w:ascii="Times New Roman Bold"/>
          <w:sz w:val="22"/>
          <w:szCs w:val="22"/>
        </w:rPr>
        <w:t xml:space="preserve"> (11:39)</w:t>
      </w:r>
    </w:p>
    <w:p w:rsidR="0068339F" w:rsidRDefault="0068339F">
      <w:pPr>
        <w:rPr>
          <w:rFonts w:ascii="Times New Roman Bold" w:eastAsia="Times New Roman Bold" w:hAnsi="Times New Roman Bold" w:cs="Times New Roman Bold"/>
          <w:sz w:val="22"/>
          <w:szCs w:val="22"/>
        </w:rPr>
      </w:pPr>
    </w:p>
    <w:p w:rsidR="009C54AA" w:rsidRPr="009C54AA" w:rsidRDefault="00A7537D" w:rsidP="009C54AA">
      <w:pPr>
        <w:numPr>
          <w:ilvl w:val="0"/>
          <w:numId w:val="4"/>
        </w:numPr>
        <w:tabs>
          <w:tab w:val="num" w:pos="327"/>
          <w:tab w:val="left" w:pos="360"/>
        </w:tabs>
        <w:ind w:left="327" w:hanging="327"/>
        <w:rPr>
          <w:rFonts w:ascii="Times New Roman Bold" w:eastAsia="Times New Roman Bold" w:hAnsi="Times New Roman Bold" w:cs="Times New Roman Bold"/>
          <w:sz w:val="22"/>
          <w:szCs w:val="22"/>
        </w:rPr>
      </w:pPr>
      <w:r>
        <w:rPr>
          <w:rFonts w:ascii="Times New Roman Bold"/>
          <w:sz w:val="22"/>
          <w:szCs w:val="22"/>
        </w:rPr>
        <w:t>Standing Business</w:t>
      </w:r>
    </w:p>
    <w:p w:rsidR="009C54AA" w:rsidRPr="009C54AA" w:rsidRDefault="009C54AA" w:rsidP="009C54AA">
      <w:pPr>
        <w:ind w:left="327"/>
        <w:rPr>
          <w:rFonts w:eastAsia="Times New Roman Bold" w:hAnsi="Times New Roman" w:cs="Times New Roman"/>
          <w:sz w:val="22"/>
          <w:szCs w:val="22"/>
        </w:rPr>
      </w:pPr>
    </w:p>
    <w:p w:rsidR="0068339F" w:rsidRPr="009C54AA" w:rsidRDefault="00A7537D" w:rsidP="009C54AA">
      <w:pPr>
        <w:numPr>
          <w:ilvl w:val="1"/>
          <w:numId w:val="4"/>
        </w:numPr>
        <w:tabs>
          <w:tab w:val="clear" w:pos="792"/>
          <w:tab w:val="left" w:pos="360"/>
        </w:tabs>
        <w:ind w:hanging="432"/>
        <w:rPr>
          <w:rFonts w:ascii="Times New Roman Bold" w:eastAsia="Times New Roman Bold" w:hAnsi="Times New Roman Bold" w:cs="Times New Roman Bold"/>
          <w:sz w:val="22"/>
          <w:szCs w:val="22"/>
        </w:rPr>
      </w:pPr>
      <w:r w:rsidRPr="009C54AA">
        <w:rPr>
          <w:sz w:val="22"/>
          <w:szCs w:val="22"/>
        </w:rPr>
        <w:t xml:space="preserve">Motion to adopt the minutes from </w:t>
      </w:r>
      <w:r w:rsidR="00AF0EE1">
        <w:rPr>
          <w:sz w:val="22"/>
          <w:szCs w:val="22"/>
        </w:rPr>
        <w:t>September</w:t>
      </w:r>
      <w:r w:rsidRPr="009C54AA">
        <w:rPr>
          <w:sz w:val="22"/>
          <w:szCs w:val="22"/>
        </w:rPr>
        <w:t xml:space="preserve"> </w:t>
      </w:r>
      <w:r w:rsidR="0024319C">
        <w:rPr>
          <w:sz w:val="22"/>
          <w:szCs w:val="22"/>
        </w:rPr>
        <w:t>11</w:t>
      </w:r>
      <w:r w:rsidR="0024319C" w:rsidRPr="0024319C">
        <w:rPr>
          <w:sz w:val="22"/>
          <w:szCs w:val="22"/>
          <w:vertAlign w:val="superscript"/>
        </w:rPr>
        <w:t>th</w:t>
      </w:r>
      <w:r w:rsidRPr="009C54AA">
        <w:rPr>
          <w:sz w:val="22"/>
          <w:szCs w:val="22"/>
        </w:rPr>
        <w:t xml:space="preserve"> 2015</w:t>
      </w:r>
      <w:r w:rsidR="00CD5BEE">
        <w:rPr>
          <w:sz w:val="22"/>
          <w:szCs w:val="22"/>
        </w:rPr>
        <w:t xml:space="preserve"> motioned by K. Chu seconded by M. Yeung. </w:t>
      </w:r>
    </w:p>
    <w:p w:rsidR="009C54AA" w:rsidRPr="009C54AA" w:rsidRDefault="009C54AA" w:rsidP="009C54AA">
      <w:pPr>
        <w:tabs>
          <w:tab w:val="left" w:pos="360"/>
        </w:tabs>
        <w:ind w:left="792"/>
        <w:rPr>
          <w:rFonts w:ascii="Times New Roman Bold" w:eastAsia="Times New Roman Bold" w:hAnsi="Times New Roman Bold" w:cs="Times New Roman Bold"/>
          <w:sz w:val="22"/>
          <w:szCs w:val="22"/>
        </w:rPr>
      </w:pPr>
    </w:p>
    <w:p w:rsidR="009C54AA" w:rsidRDefault="00A7537D" w:rsidP="009C54AA">
      <w:pPr>
        <w:numPr>
          <w:ilvl w:val="0"/>
          <w:numId w:val="4"/>
        </w:numPr>
        <w:tabs>
          <w:tab w:val="num" w:pos="327"/>
          <w:tab w:val="left" w:pos="360"/>
        </w:tabs>
        <w:spacing w:line="360" w:lineRule="auto"/>
        <w:ind w:left="327" w:hanging="327"/>
        <w:rPr>
          <w:sz w:val="22"/>
          <w:szCs w:val="22"/>
        </w:rPr>
      </w:pPr>
      <w:r>
        <w:rPr>
          <w:sz w:val="22"/>
          <w:szCs w:val="22"/>
        </w:rPr>
        <w:t xml:space="preserve"> </w:t>
      </w:r>
      <w:r>
        <w:rPr>
          <w:rFonts w:ascii="Times New Roman Bold"/>
          <w:sz w:val="22"/>
          <w:szCs w:val="22"/>
        </w:rPr>
        <w:t>New Business</w:t>
      </w:r>
    </w:p>
    <w:p w:rsidR="00AF0EE1" w:rsidRDefault="00AF0EE1" w:rsidP="00AF0EE1">
      <w:pPr>
        <w:numPr>
          <w:ilvl w:val="1"/>
          <w:numId w:val="4"/>
        </w:numPr>
        <w:tabs>
          <w:tab w:val="left" w:pos="360"/>
          <w:tab w:val="left" w:pos="792"/>
        </w:tabs>
        <w:spacing w:line="360" w:lineRule="auto"/>
        <w:ind w:hanging="432"/>
        <w:rPr>
          <w:sz w:val="22"/>
          <w:szCs w:val="22"/>
        </w:rPr>
      </w:pPr>
      <w:r>
        <w:rPr>
          <w:sz w:val="22"/>
          <w:szCs w:val="22"/>
        </w:rPr>
        <w:t>CAPSI Retreat Welcome (K. Sin)</w:t>
      </w:r>
      <w:r w:rsidR="0054703E">
        <w:rPr>
          <w:sz w:val="22"/>
          <w:szCs w:val="22"/>
        </w:rPr>
        <w:t xml:space="preserve"> </w:t>
      </w:r>
    </w:p>
    <w:p w:rsidR="0054703E" w:rsidRDefault="0054703E" w:rsidP="0054703E">
      <w:pPr>
        <w:numPr>
          <w:ilvl w:val="3"/>
          <w:numId w:val="4"/>
        </w:numPr>
        <w:tabs>
          <w:tab w:val="left" w:pos="360"/>
          <w:tab w:val="left" w:pos="792"/>
        </w:tabs>
        <w:spacing w:line="360" w:lineRule="auto"/>
        <w:ind w:hanging="432"/>
        <w:rPr>
          <w:sz w:val="22"/>
          <w:szCs w:val="22"/>
        </w:rPr>
      </w:pPr>
      <w:r>
        <w:rPr>
          <w:sz w:val="22"/>
          <w:szCs w:val="22"/>
        </w:rPr>
        <w:t>Over this weeke</w:t>
      </w:r>
      <w:r w:rsidR="00C855FC">
        <w:rPr>
          <w:sz w:val="22"/>
          <w:szCs w:val="22"/>
        </w:rPr>
        <w:t>nd, we will be planning out the details for many upcoming events.</w:t>
      </w:r>
    </w:p>
    <w:p w:rsidR="003658BD" w:rsidRDefault="00AF0EE1" w:rsidP="00AF0EE1">
      <w:pPr>
        <w:numPr>
          <w:ilvl w:val="1"/>
          <w:numId w:val="4"/>
        </w:numPr>
        <w:tabs>
          <w:tab w:val="left" w:pos="360"/>
          <w:tab w:val="left" w:pos="792"/>
        </w:tabs>
        <w:spacing w:line="360" w:lineRule="auto"/>
        <w:ind w:hanging="432"/>
        <w:rPr>
          <w:sz w:val="22"/>
          <w:szCs w:val="22"/>
        </w:rPr>
      </w:pPr>
      <w:r>
        <w:rPr>
          <w:sz w:val="22"/>
          <w:szCs w:val="22"/>
        </w:rPr>
        <w:t>Clubs Night Recap (K. Sin)</w:t>
      </w:r>
    </w:p>
    <w:p w:rsidR="0054703E" w:rsidRDefault="00C855FC" w:rsidP="0054703E">
      <w:pPr>
        <w:numPr>
          <w:ilvl w:val="3"/>
          <w:numId w:val="4"/>
        </w:numPr>
        <w:tabs>
          <w:tab w:val="left" w:pos="360"/>
          <w:tab w:val="left" w:pos="792"/>
        </w:tabs>
        <w:spacing w:line="360" w:lineRule="auto"/>
        <w:ind w:hanging="432"/>
        <w:rPr>
          <w:sz w:val="22"/>
          <w:szCs w:val="22"/>
        </w:rPr>
      </w:pPr>
      <w:r>
        <w:rPr>
          <w:sz w:val="22"/>
          <w:szCs w:val="22"/>
        </w:rPr>
        <w:t xml:space="preserve">Clubs night took place </w:t>
      </w:r>
      <w:r>
        <w:rPr>
          <w:sz w:val="22"/>
          <w:szCs w:val="22"/>
          <w:lang w:val="en-CA"/>
        </w:rPr>
        <w:t>last</w:t>
      </w:r>
      <w:r>
        <w:rPr>
          <w:sz w:val="22"/>
          <w:szCs w:val="22"/>
        </w:rPr>
        <w:t xml:space="preserve"> </w:t>
      </w:r>
      <w:r>
        <w:rPr>
          <w:sz w:val="22"/>
          <w:szCs w:val="22"/>
          <w:lang w:val="en-CA"/>
        </w:rPr>
        <w:t>Wednesday</w:t>
      </w:r>
      <w:r>
        <w:rPr>
          <w:sz w:val="22"/>
          <w:szCs w:val="22"/>
        </w:rPr>
        <w:t xml:space="preserve">, </w:t>
      </w:r>
      <w:r>
        <w:rPr>
          <w:sz w:val="22"/>
          <w:szCs w:val="22"/>
          <w:lang w:val="en-CA"/>
        </w:rPr>
        <w:t>Sept</w:t>
      </w:r>
      <w:r>
        <w:rPr>
          <w:sz w:val="22"/>
          <w:szCs w:val="22"/>
        </w:rPr>
        <w:t xml:space="preserve"> 16. </w:t>
      </w:r>
      <w:r w:rsidR="0054703E">
        <w:rPr>
          <w:sz w:val="22"/>
          <w:szCs w:val="22"/>
        </w:rPr>
        <w:t xml:space="preserve">M. Yeung and R. </w:t>
      </w:r>
      <w:proofErr w:type="spellStart"/>
      <w:r w:rsidR="0054703E">
        <w:rPr>
          <w:sz w:val="22"/>
          <w:szCs w:val="22"/>
        </w:rPr>
        <w:t>Ywaya</w:t>
      </w:r>
      <w:proofErr w:type="spellEnd"/>
      <w:r w:rsidR="0054703E">
        <w:rPr>
          <w:sz w:val="22"/>
          <w:szCs w:val="22"/>
        </w:rPr>
        <w:t xml:space="preserve"> were at the booths actively r</w:t>
      </w:r>
      <w:r>
        <w:rPr>
          <w:sz w:val="22"/>
          <w:szCs w:val="22"/>
        </w:rPr>
        <w:t>ecruiting members</w:t>
      </w:r>
      <w:r w:rsidR="0054703E">
        <w:rPr>
          <w:sz w:val="22"/>
          <w:szCs w:val="22"/>
        </w:rPr>
        <w:t xml:space="preserve">. </w:t>
      </w:r>
      <w:r>
        <w:rPr>
          <w:sz w:val="22"/>
          <w:szCs w:val="22"/>
        </w:rPr>
        <w:t>It was very similar to last year</w:t>
      </w:r>
      <w:r>
        <w:rPr>
          <w:sz w:val="22"/>
          <w:szCs w:val="22"/>
        </w:rPr>
        <w:t>’</w:t>
      </w:r>
      <w:r>
        <w:rPr>
          <w:sz w:val="22"/>
          <w:szCs w:val="22"/>
        </w:rPr>
        <w:t>s event and was an overall success.</w:t>
      </w:r>
      <w:r w:rsidR="0054703E">
        <w:rPr>
          <w:sz w:val="22"/>
          <w:szCs w:val="22"/>
        </w:rPr>
        <w:t xml:space="preserve"> K. Sin will be following up with those who signed up at the event. </w:t>
      </w:r>
    </w:p>
    <w:p w:rsidR="00155CA5" w:rsidRDefault="00D70FD7" w:rsidP="00155CA5">
      <w:pPr>
        <w:numPr>
          <w:ilvl w:val="1"/>
          <w:numId w:val="4"/>
        </w:numPr>
        <w:tabs>
          <w:tab w:val="left" w:pos="360"/>
          <w:tab w:val="left" w:pos="792"/>
        </w:tabs>
        <w:spacing w:line="360" w:lineRule="auto"/>
        <w:ind w:hanging="432"/>
        <w:rPr>
          <w:sz w:val="22"/>
          <w:szCs w:val="22"/>
        </w:rPr>
      </w:pPr>
      <w:r>
        <w:rPr>
          <w:sz w:val="22"/>
          <w:szCs w:val="22"/>
        </w:rPr>
        <w:t>Upcoming Week (K. Sin)</w:t>
      </w:r>
    </w:p>
    <w:p w:rsidR="00AF0EE1" w:rsidRPr="00155CA5" w:rsidRDefault="00AF0EE1" w:rsidP="00155CA5">
      <w:pPr>
        <w:numPr>
          <w:ilvl w:val="2"/>
          <w:numId w:val="4"/>
        </w:numPr>
        <w:tabs>
          <w:tab w:val="left" w:pos="360"/>
          <w:tab w:val="left" w:pos="792"/>
        </w:tabs>
        <w:spacing w:line="360" w:lineRule="auto"/>
        <w:rPr>
          <w:sz w:val="22"/>
          <w:szCs w:val="22"/>
        </w:rPr>
      </w:pPr>
      <w:r w:rsidRPr="00155CA5">
        <w:rPr>
          <w:sz w:val="22"/>
          <w:szCs w:val="22"/>
        </w:rPr>
        <w:t>Textbook Distribution</w:t>
      </w:r>
    </w:p>
    <w:p w:rsidR="0054703E" w:rsidRPr="00C855FC" w:rsidRDefault="0054703E" w:rsidP="00C855FC">
      <w:pPr>
        <w:numPr>
          <w:ilvl w:val="3"/>
          <w:numId w:val="4"/>
        </w:numPr>
        <w:tabs>
          <w:tab w:val="left" w:pos="360"/>
          <w:tab w:val="left" w:pos="792"/>
        </w:tabs>
        <w:spacing w:line="360" w:lineRule="auto"/>
        <w:ind w:hanging="1403"/>
        <w:rPr>
          <w:sz w:val="22"/>
          <w:szCs w:val="22"/>
        </w:rPr>
      </w:pPr>
      <w:r w:rsidRPr="00C855FC">
        <w:rPr>
          <w:sz w:val="22"/>
          <w:szCs w:val="22"/>
        </w:rPr>
        <w:t xml:space="preserve">The books </w:t>
      </w:r>
      <w:r w:rsidR="00C855FC">
        <w:rPr>
          <w:sz w:val="22"/>
          <w:szCs w:val="22"/>
        </w:rPr>
        <w:t>(</w:t>
      </w:r>
      <w:r w:rsidR="00C855FC">
        <w:rPr>
          <w:sz w:val="22"/>
          <w:szCs w:val="22"/>
          <w:lang w:val="en-CA"/>
        </w:rPr>
        <w:t>Therapeutics</w:t>
      </w:r>
      <w:r w:rsidR="00C855FC">
        <w:rPr>
          <w:sz w:val="22"/>
          <w:szCs w:val="22"/>
        </w:rPr>
        <w:t xml:space="preserve"> </w:t>
      </w:r>
      <w:r w:rsidR="00C855FC">
        <w:rPr>
          <w:sz w:val="22"/>
          <w:szCs w:val="22"/>
          <w:lang w:val="en-CA"/>
        </w:rPr>
        <w:t>choices</w:t>
      </w:r>
      <w:r w:rsidR="00C855FC">
        <w:rPr>
          <w:sz w:val="22"/>
          <w:szCs w:val="22"/>
        </w:rPr>
        <w:t xml:space="preserve">, </w:t>
      </w:r>
      <w:r w:rsidR="00C855FC">
        <w:rPr>
          <w:sz w:val="22"/>
          <w:szCs w:val="22"/>
          <w:lang w:val="en-CA"/>
        </w:rPr>
        <w:t>Drug</w:t>
      </w:r>
      <w:r w:rsidR="00C855FC">
        <w:rPr>
          <w:sz w:val="22"/>
          <w:szCs w:val="22"/>
        </w:rPr>
        <w:t xml:space="preserve"> </w:t>
      </w:r>
      <w:r w:rsidR="00C855FC">
        <w:rPr>
          <w:sz w:val="22"/>
          <w:szCs w:val="22"/>
          <w:lang w:val="en-CA"/>
        </w:rPr>
        <w:t>Information</w:t>
      </w:r>
      <w:r w:rsidR="00C855FC">
        <w:rPr>
          <w:sz w:val="22"/>
          <w:szCs w:val="22"/>
        </w:rPr>
        <w:t xml:space="preserve"> </w:t>
      </w:r>
      <w:r w:rsidR="00C855FC">
        <w:rPr>
          <w:sz w:val="22"/>
          <w:szCs w:val="22"/>
          <w:lang w:val="en-CA"/>
        </w:rPr>
        <w:t>Handbook</w:t>
      </w:r>
      <w:r w:rsidR="00C855FC">
        <w:rPr>
          <w:sz w:val="22"/>
          <w:szCs w:val="22"/>
        </w:rPr>
        <w:t xml:space="preserve"> </w:t>
      </w:r>
      <w:r w:rsidR="00C855FC">
        <w:rPr>
          <w:sz w:val="22"/>
          <w:szCs w:val="22"/>
          <w:lang w:val="en-CA"/>
        </w:rPr>
        <w:t>and</w:t>
      </w:r>
      <w:r w:rsidR="00C855FC">
        <w:rPr>
          <w:sz w:val="22"/>
          <w:szCs w:val="22"/>
        </w:rPr>
        <w:t xml:space="preserve"> </w:t>
      </w:r>
      <w:r w:rsidR="00C855FC">
        <w:rPr>
          <w:sz w:val="22"/>
          <w:szCs w:val="22"/>
          <w:lang w:val="en-CA"/>
        </w:rPr>
        <w:t>Rx</w:t>
      </w:r>
      <w:r w:rsidR="00C855FC">
        <w:rPr>
          <w:sz w:val="22"/>
          <w:szCs w:val="22"/>
        </w:rPr>
        <w:t xml:space="preserve"> </w:t>
      </w:r>
      <w:r w:rsidR="00C855FC">
        <w:rPr>
          <w:sz w:val="22"/>
          <w:szCs w:val="22"/>
          <w:lang w:val="en-CA"/>
        </w:rPr>
        <w:t>files</w:t>
      </w:r>
      <w:r w:rsidR="00C855FC">
        <w:rPr>
          <w:sz w:val="22"/>
          <w:szCs w:val="22"/>
        </w:rPr>
        <w:t xml:space="preserve">) </w:t>
      </w:r>
      <w:r w:rsidRPr="00C855FC">
        <w:rPr>
          <w:sz w:val="22"/>
          <w:szCs w:val="22"/>
        </w:rPr>
        <w:t>should be arriving sometime n</w:t>
      </w:r>
      <w:r w:rsidR="00C855FC">
        <w:rPr>
          <w:sz w:val="22"/>
          <w:szCs w:val="22"/>
        </w:rPr>
        <w:t xml:space="preserve">ext </w:t>
      </w:r>
      <w:r w:rsidR="00C855FC">
        <w:rPr>
          <w:sz w:val="22"/>
          <w:szCs w:val="22"/>
          <w:lang w:val="en-CA"/>
        </w:rPr>
        <w:t>week</w:t>
      </w:r>
      <w:r w:rsidR="00C855FC">
        <w:rPr>
          <w:sz w:val="22"/>
          <w:szCs w:val="22"/>
        </w:rPr>
        <w:t xml:space="preserve"> (</w:t>
      </w:r>
      <w:r w:rsidR="00C855FC">
        <w:rPr>
          <w:sz w:val="22"/>
          <w:szCs w:val="22"/>
          <w:lang w:val="en-CA"/>
        </w:rPr>
        <w:t>week of Sept 21</w:t>
      </w:r>
      <w:r w:rsidR="00C855FC" w:rsidRPr="00C855FC">
        <w:rPr>
          <w:sz w:val="22"/>
          <w:szCs w:val="22"/>
          <w:vertAlign w:val="superscript"/>
          <w:lang w:val="en-CA"/>
        </w:rPr>
        <w:t>st</w:t>
      </w:r>
      <w:r w:rsidR="00C855FC">
        <w:rPr>
          <w:sz w:val="22"/>
          <w:szCs w:val="22"/>
          <w:lang w:val="en-CA"/>
        </w:rPr>
        <w:t xml:space="preserve">) </w:t>
      </w:r>
      <w:r w:rsidRPr="00C855FC">
        <w:rPr>
          <w:sz w:val="22"/>
          <w:szCs w:val="22"/>
        </w:rPr>
        <w:t xml:space="preserve">and we will distributing them sometime next week as well.  TCMA and Sanford will be coming </w:t>
      </w:r>
      <w:r w:rsidR="00C855FC">
        <w:rPr>
          <w:sz w:val="22"/>
          <w:szCs w:val="22"/>
          <w:lang w:val="en-CA"/>
        </w:rPr>
        <w:t>later</w:t>
      </w:r>
      <w:r w:rsidR="00C855FC">
        <w:rPr>
          <w:sz w:val="22"/>
          <w:szCs w:val="22"/>
        </w:rPr>
        <w:t xml:space="preserve"> </w:t>
      </w:r>
      <w:r w:rsidRPr="00C855FC">
        <w:rPr>
          <w:sz w:val="22"/>
          <w:szCs w:val="22"/>
        </w:rPr>
        <w:t xml:space="preserve">in early October. </w:t>
      </w:r>
      <w:r w:rsidR="00B07EC6" w:rsidRPr="00C855FC">
        <w:rPr>
          <w:sz w:val="22"/>
          <w:szCs w:val="22"/>
        </w:rPr>
        <w:t xml:space="preserve">For next year, </w:t>
      </w:r>
      <w:r w:rsidR="00C855FC">
        <w:rPr>
          <w:sz w:val="22"/>
          <w:szCs w:val="22"/>
          <w:lang w:val="en-CA"/>
        </w:rPr>
        <w:t>we</w:t>
      </w:r>
      <w:r w:rsidR="00C855FC">
        <w:rPr>
          <w:sz w:val="22"/>
          <w:szCs w:val="22"/>
        </w:rPr>
        <w:t xml:space="preserve"> </w:t>
      </w:r>
      <w:r w:rsidR="00C855FC">
        <w:rPr>
          <w:sz w:val="22"/>
          <w:szCs w:val="22"/>
          <w:lang w:val="en-CA"/>
        </w:rPr>
        <w:lastRenderedPageBreak/>
        <w:t>should</w:t>
      </w:r>
      <w:r w:rsidR="00C855FC">
        <w:rPr>
          <w:sz w:val="22"/>
          <w:szCs w:val="22"/>
        </w:rPr>
        <w:t xml:space="preserve"> </w:t>
      </w:r>
      <w:r w:rsidR="00C855FC">
        <w:rPr>
          <w:sz w:val="22"/>
          <w:szCs w:val="22"/>
          <w:lang w:val="en-CA"/>
        </w:rPr>
        <w:t>set</w:t>
      </w:r>
      <w:r w:rsidR="00C855FC">
        <w:rPr>
          <w:sz w:val="22"/>
          <w:szCs w:val="22"/>
        </w:rPr>
        <w:t xml:space="preserve"> </w:t>
      </w:r>
      <w:r w:rsidR="00B07EC6" w:rsidRPr="00C855FC">
        <w:rPr>
          <w:sz w:val="22"/>
          <w:szCs w:val="22"/>
        </w:rPr>
        <w:t>earlier deadlines</w:t>
      </w:r>
      <w:r w:rsidR="00C855FC">
        <w:rPr>
          <w:sz w:val="22"/>
          <w:szCs w:val="22"/>
        </w:rPr>
        <w:t xml:space="preserve"> for </w:t>
      </w:r>
      <w:r w:rsidR="00C855FC">
        <w:rPr>
          <w:sz w:val="22"/>
          <w:szCs w:val="22"/>
          <w:lang w:val="en-CA"/>
        </w:rPr>
        <w:t>ordering</w:t>
      </w:r>
      <w:r w:rsidR="00C855FC">
        <w:rPr>
          <w:sz w:val="22"/>
          <w:szCs w:val="22"/>
        </w:rPr>
        <w:t xml:space="preserve"> </w:t>
      </w:r>
      <w:r w:rsidR="00C855FC">
        <w:rPr>
          <w:sz w:val="22"/>
          <w:szCs w:val="22"/>
          <w:lang w:val="en-CA"/>
        </w:rPr>
        <w:t>to</w:t>
      </w:r>
      <w:r w:rsidR="00C855FC">
        <w:rPr>
          <w:sz w:val="22"/>
          <w:szCs w:val="22"/>
        </w:rPr>
        <w:t xml:space="preserve"> </w:t>
      </w:r>
      <w:r w:rsidR="00B07EC6" w:rsidRPr="00C855FC">
        <w:rPr>
          <w:sz w:val="22"/>
          <w:szCs w:val="22"/>
        </w:rPr>
        <w:t>ensure book</w:t>
      </w:r>
      <w:r w:rsidR="00C33781" w:rsidRPr="00C855FC">
        <w:rPr>
          <w:sz w:val="22"/>
          <w:szCs w:val="22"/>
        </w:rPr>
        <w:t>s arrive on</w:t>
      </w:r>
      <w:r w:rsidR="00C855FC">
        <w:rPr>
          <w:sz w:val="22"/>
          <w:szCs w:val="22"/>
        </w:rPr>
        <w:t xml:space="preserve"> time for students. Also, we</w:t>
      </w:r>
      <w:r w:rsidR="00C33781" w:rsidRPr="00C855FC">
        <w:rPr>
          <w:sz w:val="22"/>
          <w:szCs w:val="22"/>
        </w:rPr>
        <w:t xml:space="preserve"> </w:t>
      </w:r>
      <w:r w:rsidR="00C33781" w:rsidRPr="00C855FC">
        <w:rPr>
          <w:sz w:val="22"/>
          <w:szCs w:val="22"/>
          <w:lang w:val="en-CA"/>
        </w:rPr>
        <w:t>should</w:t>
      </w:r>
      <w:r w:rsidR="00C855FC">
        <w:rPr>
          <w:sz w:val="22"/>
          <w:szCs w:val="22"/>
        </w:rPr>
        <w:t xml:space="preserve"> </w:t>
      </w:r>
      <w:r w:rsidR="00C855FC">
        <w:rPr>
          <w:sz w:val="22"/>
          <w:szCs w:val="22"/>
          <w:lang w:val="en-CA"/>
        </w:rPr>
        <w:t>also get in touch with the</w:t>
      </w:r>
      <w:r w:rsidR="00C855FC">
        <w:rPr>
          <w:sz w:val="22"/>
          <w:szCs w:val="22"/>
        </w:rPr>
        <w:t xml:space="preserve"> </w:t>
      </w:r>
      <w:r w:rsidR="00C855FC">
        <w:rPr>
          <w:sz w:val="22"/>
          <w:szCs w:val="22"/>
          <w:lang w:val="en-CA"/>
        </w:rPr>
        <w:t>faculty</w:t>
      </w:r>
      <w:r w:rsidR="00C33781" w:rsidRPr="00C855FC">
        <w:rPr>
          <w:sz w:val="22"/>
          <w:szCs w:val="22"/>
        </w:rPr>
        <w:t xml:space="preserve"> earlier to confirm the textbook requirements for all years. </w:t>
      </w:r>
    </w:p>
    <w:p w:rsidR="00AF0EE1" w:rsidRDefault="00AF0EE1" w:rsidP="00D70FD7">
      <w:pPr>
        <w:numPr>
          <w:ilvl w:val="2"/>
          <w:numId w:val="4"/>
        </w:numPr>
        <w:tabs>
          <w:tab w:val="left" w:pos="360"/>
          <w:tab w:val="left" w:pos="792"/>
        </w:tabs>
        <w:spacing w:line="360" w:lineRule="auto"/>
        <w:rPr>
          <w:sz w:val="22"/>
          <w:szCs w:val="22"/>
        </w:rPr>
      </w:pPr>
      <w:r>
        <w:rPr>
          <w:sz w:val="22"/>
          <w:szCs w:val="22"/>
        </w:rPr>
        <w:t>Sign-Ups and Membership Items</w:t>
      </w:r>
    </w:p>
    <w:p w:rsidR="00A14C20" w:rsidRDefault="00C855FC" w:rsidP="00A14C20">
      <w:pPr>
        <w:numPr>
          <w:ilvl w:val="3"/>
          <w:numId w:val="4"/>
        </w:numPr>
        <w:tabs>
          <w:tab w:val="left" w:pos="360"/>
          <w:tab w:val="left" w:pos="792"/>
        </w:tabs>
        <w:spacing w:line="360" w:lineRule="auto"/>
        <w:ind w:hanging="1403"/>
        <w:rPr>
          <w:sz w:val="22"/>
          <w:szCs w:val="22"/>
        </w:rPr>
      </w:pPr>
      <w:r>
        <w:rPr>
          <w:sz w:val="22"/>
          <w:szCs w:val="22"/>
          <w:lang w:val="en-CA"/>
        </w:rPr>
        <w:t>Membership fees will be collect next week (starting on Sept 21</w:t>
      </w:r>
      <w:r w:rsidRPr="00C855FC">
        <w:rPr>
          <w:sz w:val="22"/>
          <w:szCs w:val="22"/>
          <w:vertAlign w:val="superscript"/>
          <w:lang w:val="en-CA"/>
        </w:rPr>
        <w:t>st</w:t>
      </w:r>
      <w:r>
        <w:rPr>
          <w:sz w:val="22"/>
          <w:szCs w:val="22"/>
          <w:lang w:val="en-CA"/>
        </w:rPr>
        <w:t xml:space="preserve">). </w:t>
      </w:r>
      <w:r w:rsidR="00BB7855">
        <w:rPr>
          <w:sz w:val="22"/>
          <w:szCs w:val="22"/>
        </w:rPr>
        <w:t>AMS w</w:t>
      </w:r>
      <w:r w:rsidR="00A14C20">
        <w:rPr>
          <w:sz w:val="22"/>
          <w:szCs w:val="22"/>
        </w:rPr>
        <w:t>aiver form</w:t>
      </w:r>
      <w:r w:rsidR="00BB7855">
        <w:rPr>
          <w:sz w:val="22"/>
          <w:szCs w:val="22"/>
        </w:rPr>
        <w:t xml:space="preserve"> will need to be signed by the joining member. Please not that </w:t>
      </w:r>
      <w:r w:rsidR="00A14C20">
        <w:rPr>
          <w:sz w:val="22"/>
          <w:szCs w:val="22"/>
        </w:rPr>
        <w:t>CAPSI council members</w:t>
      </w:r>
      <w:r w:rsidR="00BB7855">
        <w:rPr>
          <w:sz w:val="22"/>
          <w:szCs w:val="22"/>
        </w:rPr>
        <w:t xml:space="preserve"> manning the booth</w:t>
      </w:r>
      <w:r>
        <w:rPr>
          <w:sz w:val="22"/>
          <w:szCs w:val="22"/>
        </w:rPr>
        <w:t xml:space="preserve"> should only initial</w:t>
      </w:r>
      <w:r w:rsidR="00A14C20">
        <w:rPr>
          <w:sz w:val="22"/>
          <w:szCs w:val="22"/>
        </w:rPr>
        <w:t xml:space="preserve"> the wavier as well only if students have pa</w:t>
      </w:r>
      <w:r w:rsidR="00BB7855">
        <w:rPr>
          <w:sz w:val="22"/>
          <w:szCs w:val="22"/>
        </w:rPr>
        <w:t>i</w:t>
      </w:r>
      <w:r w:rsidR="00A14C20">
        <w:rPr>
          <w:sz w:val="22"/>
          <w:szCs w:val="22"/>
        </w:rPr>
        <w:t>d.</w:t>
      </w:r>
      <w:r w:rsidR="00BB7855">
        <w:rPr>
          <w:sz w:val="22"/>
          <w:szCs w:val="22"/>
        </w:rPr>
        <w:t xml:space="preserve"> After they have paid, they can receive their membership items (backpack, agenda, </w:t>
      </w:r>
      <w:proofErr w:type="spellStart"/>
      <w:r w:rsidR="00BB7855">
        <w:rPr>
          <w:sz w:val="22"/>
          <w:szCs w:val="22"/>
        </w:rPr>
        <w:t>Teva</w:t>
      </w:r>
      <w:proofErr w:type="spellEnd"/>
      <w:r w:rsidR="00BB7855">
        <w:rPr>
          <w:sz w:val="22"/>
          <w:szCs w:val="22"/>
        </w:rPr>
        <w:t xml:space="preserve"> goodie bag and inhaler sample).  </w:t>
      </w:r>
      <w:r w:rsidR="00A14C20">
        <w:rPr>
          <w:sz w:val="22"/>
          <w:szCs w:val="22"/>
        </w:rPr>
        <w:t xml:space="preserve">  </w:t>
      </w:r>
    </w:p>
    <w:p w:rsidR="009F2D6B" w:rsidRDefault="009F2D6B" w:rsidP="00D70FD7">
      <w:pPr>
        <w:numPr>
          <w:ilvl w:val="2"/>
          <w:numId w:val="4"/>
        </w:numPr>
        <w:tabs>
          <w:tab w:val="left" w:pos="360"/>
          <w:tab w:val="left" w:pos="792"/>
        </w:tabs>
        <w:spacing w:line="360" w:lineRule="auto"/>
        <w:rPr>
          <w:sz w:val="22"/>
          <w:szCs w:val="22"/>
        </w:rPr>
      </w:pPr>
      <w:r>
        <w:rPr>
          <w:sz w:val="22"/>
          <w:szCs w:val="22"/>
        </w:rPr>
        <w:t>Volleyball Tournament</w:t>
      </w:r>
    </w:p>
    <w:p w:rsidR="00BB7855" w:rsidRDefault="00402D9F" w:rsidP="00BB7855">
      <w:pPr>
        <w:numPr>
          <w:ilvl w:val="3"/>
          <w:numId w:val="4"/>
        </w:numPr>
        <w:tabs>
          <w:tab w:val="left" w:pos="360"/>
          <w:tab w:val="left" w:pos="792"/>
        </w:tabs>
        <w:spacing w:line="360" w:lineRule="auto"/>
        <w:ind w:hanging="1403"/>
        <w:rPr>
          <w:sz w:val="22"/>
          <w:szCs w:val="22"/>
        </w:rPr>
      </w:pPr>
      <w:r>
        <w:rPr>
          <w:sz w:val="22"/>
          <w:szCs w:val="22"/>
        </w:rPr>
        <w:t xml:space="preserve">The event is schedule to be on Thursday Sept 24, 2015. </w:t>
      </w:r>
      <w:r w:rsidR="00C855FC">
        <w:rPr>
          <w:sz w:val="22"/>
          <w:szCs w:val="22"/>
        </w:rPr>
        <w:t>Yolanda is currently</w:t>
      </w:r>
      <w:r w:rsidR="00BB7855">
        <w:rPr>
          <w:sz w:val="22"/>
          <w:szCs w:val="22"/>
        </w:rPr>
        <w:t xml:space="preserve"> waiting for payments for those who signed up</w:t>
      </w:r>
      <w:r>
        <w:rPr>
          <w:sz w:val="22"/>
          <w:szCs w:val="22"/>
        </w:rPr>
        <w:t xml:space="preserve"> (</w:t>
      </w:r>
      <w:r w:rsidR="00BB7855">
        <w:rPr>
          <w:sz w:val="22"/>
          <w:szCs w:val="22"/>
        </w:rPr>
        <w:t>deadline on Monday Sept 21</w:t>
      </w:r>
      <w:r w:rsidR="00BB7855" w:rsidRPr="00BB7855">
        <w:rPr>
          <w:sz w:val="22"/>
          <w:szCs w:val="22"/>
          <w:vertAlign w:val="superscript"/>
        </w:rPr>
        <w:t>s</w:t>
      </w:r>
      <w:r>
        <w:rPr>
          <w:sz w:val="22"/>
          <w:szCs w:val="22"/>
          <w:vertAlign w:val="superscript"/>
        </w:rPr>
        <w:t>t</w:t>
      </w:r>
      <w:r>
        <w:rPr>
          <w:sz w:val="22"/>
          <w:szCs w:val="22"/>
        </w:rPr>
        <w:t xml:space="preserve">). </w:t>
      </w:r>
      <w:r w:rsidR="00C855FC">
        <w:rPr>
          <w:sz w:val="22"/>
          <w:szCs w:val="22"/>
        </w:rPr>
        <w:t xml:space="preserve"> Most spots have be</w:t>
      </w:r>
      <w:r>
        <w:rPr>
          <w:sz w:val="22"/>
          <w:szCs w:val="22"/>
        </w:rPr>
        <w:t xml:space="preserve"> currently filled. Yolanda will be purchasing a prize for the winning team. </w:t>
      </w:r>
    </w:p>
    <w:p w:rsidR="00AF0EE1" w:rsidRDefault="00AF0EE1" w:rsidP="00D70FD7">
      <w:pPr>
        <w:numPr>
          <w:ilvl w:val="2"/>
          <w:numId w:val="4"/>
        </w:numPr>
        <w:tabs>
          <w:tab w:val="left" w:pos="360"/>
          <w:tab w:val="left" w:pos="792"/>
        </w:tabs>
        <w:spacing w:line="360" w:lineRule="auto"/>
        <w:rPr>
          <w:sz w:val="22"/>
          <w:szCs w:val="22"/>
        </w:rPr>
      </w:pPr>
      <w:r>
        <w:rPr>
          <w:sz w:val="22"/>
          <w:szCs w:val="22"/>
        </w:rPr>
        <w:t>CAPSI First Year Event</w:t>
      </w:r>
    </w:p>
    <w:p w:rsidR="00402D9F" w:rsidRDefault="00155CA5" w:rsidP="00155CA5">
      <w:pPr>
        <w:tabs>
          <w:tab w:val="left" w:pos="792"/>
        </w:tabs>
        <w:spacing w:line="360" w:lineRule="auto"/>
        <w:rPr>
          <w:sz w:val="22"/>
          <w:szCs w:val="22"/>
        </w:rPr>
      </w:pPr>
      <w:r>
        <w:rPr>
          <w:sz w:val="22"/>
          <w:szCs w:val="22"/>
        </w:rPr>
        <w:tab/>
      </w:r>
      <w:r w:rsidR="00A425D6">
        <w:rPr>
          <w:sz w:val="22"/>
          <w:szCs w:val="22"/>
        </w:rPr>
        <w:t>The event will</w:t>
      </w:r>
      <w:r w:rsidR="00402D9F">
        <w:rPr>
          <w:sz w:val="22"/>
          <w:szCs w:val="22"/>
        </w:rPr>
        <w:t xml:space="preserve"> be held on Wednesday, Sept 23, 2015. CAPSI members will be giving a short presentation on their responsibilities.  The event allows for an opportunity for student to mingle with CAPSI members. Food </w:t>
      </w:r>
      <w:r w:rsidR="007D10A7">
        <w:rPr>
          <w:sz w:val="22"/>
          <w:szCs w:val="22"/>
        </w:rPr>
        <w:t>(Pita P</w:t>
      </w:r>
      <w:r w:rsidR="00A431DF">
        <w:rPr>
          <w:sz w:val="22"/>
          <w:szCs w:val="22"/>
        </w:rPr>
        <w:t>it</w:t>
      </w:r>
      <w:r w:rsidR="00402D9F">
        <w:rPr>
          <w:sz w:val="22"/>
          <w:szCs w:val="22"/>
        </w:rPr>
        <w:t xml:space="preserve">) will be served at the food. </w:t>
      </w:r>
      <w:r w:rsidR="00C855FC">
        <w:rPr>
          <w:sz w:val="22"/>
          <w:szCs w:val="22"/>
          <w:lang w:val="en-CA"/>
        </w:rPr>
        <w:t>Please</w:t>
      </w:r>
      <w:r w:rsidR="00C855FC">
        <w:rPr>
          <w:sz w:val="22"/>
          <w:szCs w:val="22"/>
        </w:rPr>
        <w:t xml:space="preserve"> </w:t>
      </w:r>
      <w:r w:rsidR="00C855FC">
        <w:rPr>
          <w:sz w:val="22"/>
          <w:szCs w:val="22"/>
          <w:lang w:val="en-CA"/>
        </w:rPr>
        <w:t>note</w:t>
      </w:r>
      <w:r w:rsidR="00C855FC">
        <w:rPr>
          <w:sz w:val="22"/>
          <w:szCs w:val="22"/>
        </w:rPr>
        <w:t xml:space="preserve"> </w:t>
      </w:r>
      <w:r w:rsidR="00C855FC">
        <w:rPr>
          <w:sz w:val="22"/>
          <w:szCs w:val="22"/>
          <w:lang w:val="en-CA"/>
        </w:rPr>
        <w:t>that</w:t>
      </w:r>
      <w:r w:rsidR="00C855FC">
        <w:rPr>
          <w:sz w:val="22"/>
          <w:szCs w:val="22"/>
        </w:rPr>
        <w:t xml:space="preserve"> Vietnamese subs </w:t>
      </w:r>
      <w:r w:rsidR="00C855FC">
        <w:rPr>
          <w:sz w:val="22"/>
          <w:szCs w:val="22"/>
          <w:lang w:val="en-CA"/>
        </w:rPr>
        <w:t>has</w:t>
      </w:r>
      <w:r w:rsidR="00C855FC">
        <w:rPr>
          <w:sz w:val="22"/>
          <w:szCs w:val="22"/>
        </w:rPr>
        <w:t xml:space="preserve"> </w:t>
      </w:r>
      <w:r w:rsidR="00C855FC">
        <w:rPr>
          <w:sz w:val="22"/>
          <w:szCs w:val="22"/>
          <w:lang w:val="en-CA"/>
        </w:rPr>
        <w:t>been</w:t>
      </w:r>
      <w:r w:rsidR="00C855FC">
        <w:rPr>
          <w:sz w:val="22"/>
          <w:szCs w:val="22"/>
        </w:rPr>
        <w:t xml:space="preserve"> </w:t>
      </w:r>
      <w:r w:rsidR="00C855FC">
        <w:rPr>
          <w:sz w:val="22"/>
          <w:szCs w:val="22"/>
          <w:lang w:val="en-CA"/>
        </w:rPr>
        <w:t>suggested</w:t>
      </w:r>
      <w:r w:rsidR="00C855FC">
        <w:rPr>
          <w:sz w:val="22"/>
          <w:szCs w:val="22"/>
        </w:rPr>
        <w:t xml:space="preserve"> </w:t>
      </w:r>
      <w:r w:rsidR="00C855FC">
        <w:rPr>
          <w:sz w:val="22"/>
          <w:szCs w:val="22"/>
          <w:lang w:val="en-CA"/>
        </w:rPr>
        <w:t>to</w:t>
      </w:r>
      <w:r w:rsidR="00C855FC">
        <w:rPr>
          <w:sz w:val="22"/>
          <w:szCs w:val="22"/>
        </w:rPr>
        <w:t xml:space="preserve"> </w:t>
      </w:r>
      <w:r w:rsidR="00C855FC">
        <w:rPr>
          <w:sz w:val="22"/>
          <w:szCs w:val="22"/>
          <w:lang w:val="en-CA"/>
        </w:rPr>
        <w:t>be</w:t>
      </w:r>
      <w:r w:rsidR="00C855FC">
        <w:rPr>
          <w:sz w:val="22"/>
          <w:szCs w:val="22"/>
        </w:rPr>
        <w:t xml:space="preserve"> </w:t>
      </w:r>
      <w:r w:rsidR="00C855FC">
        <w:rPr>
          <w:sz w:val="22"/>
          <w:szCs w:val="22"/>
          <w:lang w:val="en-CA"/>
        </w:rPr>
        <w:t>an</w:t>
      </w:r>
      <w:r w:rsidR="00C855FC">
        <w:rPr>
          <w:sz w:val="22"/>
          <w:szCs w:val="22"/>
        </w:rPr>
        <w:t xml:space="preserve"> </w:t>
      </w:r>
      <w:r w:rsidR="007D10A7">
        <w:rPr>
          <w:sz w:val="22"/>
          <w:szCs w:val="22"/>
        </w:rPr>
        <w:t xml:space="preserve">option for future events. </w:t>
      </w:r>
    </w:p>
    <w:p w:rsidR="00C521AE" w:rsidRDefault="00750449" w:rsidP="00155CA5">
      <w:pPr>
        <w:numPr>
          <w:ilvl w:val="3"/>
          <w:numId w:val="4"/>
        </w:numPr>
        <w:tabs>
          <w:tab w:val="left" w:pos="360"/>
          <w:tab w:val="left" w:pos="792"/>
        </w:tabs>
        <w:spacing w:line="360" w:lineRule="auto"/>
        <w:rPr>
          <w:sz w:val="22"/>
          <w:szCs w:val="22"/>
        </w:rPr>
      </w:pPr>
      <w:r>
        <w:rPr>
          <w:sz w:val="22"/>
          <w:szCs w:val="22"/>
        </w:rPr>
        <w:t xml:space="preserve">First Year </w:t>
      </w:r>
      <w:r>
        <w:rPr>
          <w:sz w:val="22"/>
          <w:szCs w:val="22"/>
          <w:lang w:val="en-CA"/>
        </w:rPr>
        <w:t>Elections</w:t>
      </w:r>
      <w:r w:rsidR="00C521AE">
        <w:rPr>
          <w:sz w:val="22"/>
          <w:szCs w:val="22"/>
        </w:rPr>
        <w:t xml:space="preserve"> </w:t>
      </w:r>
    </w:p>
    <w:p w:rsidR="00402D9F" w:rsidRPr="00155CA5" w:rsidRDefault="00402D9F" w:rsidP="00C521AE">
      <w:pPr>
        <w:tabs>
          <w:tab w:val="left" w:pos="360"/>
          <w:tab w:val="left" w:pos="792"/>
        </w:tabs>
        <w:spacing w:line="360" w:lineRule="auto"/>
        <w:ind w:left="1728"/>
        <w:rPr>
          <w:sz w:val="22"/>
          <w:szCs w:val="22"/>
        </w:rPr>
      </w:pPr>
      <w:r w:rsidRPr="00155CA5">
        <w:rPr>
          <w:sz w:val="22"/>
          <w:szCs w:val="22"/>
        </w:rPr>
        <w:t>Louise will be responsible for putting together the ballets for the vote on Wednesday. Kevin S will be giving an announcement to the first years during their cla</w:t>
      </w:r>
      <w:r w:rsidR="00C855FC" w:rsidRPr="00155CA5">
        <w:rPr>
          <w:sz w:val="22"/>
          <w:szCs w:val="22"/>
        </w:rPr>
        <w:t xml:space="preserve">sses.  Reminders will be </w:t>
      </w:r>
      <w:r w:rsidR="00C855FC" w:rsidRPr="00155CA5">
        <w:rPr>
          <w:sz w:val="22"/>
          <w:szCs w:val="22"/>
          <w:lang w:val="en-CA"/>
        </w:rPr>
        <w:t>given</w:t>
      </w:r>
      <w:r w:rsidR="00C855FC" w:rsidRPr="00155CA5">
        <w:rPr>
          <w:sz w:val="22"/>
          <w:szCs w:val="22"/>
        </w:rPr>
        <w:t xml:space="preserve"> </w:t>
      </w:r>
      <w:r w:rsidRPr="00155CA5">
        <w:rPr>
          <w:sz w:val="22"/>
          <w:szCs w:val="22"/>
        </w:rPr>
        <w:t>when students pick up their textbooks and sign up for members</w:t>
      </w:r>
      <w:r w:rsidR="00C855FC" w:rsidRPr="00155CA5">
        <w:rPr>
          <w:sz w:val="22"/>
          <w:szCs w:val="22"/>
        </w:rPr>
        <w:t>hip</w:t>
      </w:r>
      <w:r w:rsidRPr="00155CA5">
        <w:rPr>
          <w:sz w:val="22"/>
          <w:szCs w:val="22"/>
        </w:rPr>
        <w:t xml:space="preserve">.  </w:t>
      </w:r>
    </w:p>
    <w:p w:rsidR="00C521AE" w:rsidRDefault="00750449" w:rsidP="00C521AE">
      <w:pPr>
        <w:numPr>
          <w:ilvl w:val="3"/>
          <w:numId w:val="4"/>
        </w:numPr>
        <w:tabs>
          <w:tab w:val="left" w:pos="360"/>
          <w:tab w:val="left" w:pos="792"/>
        </w:tabs>
        <w:spacing w:line="360" w:lineRule="auto"/>
        <w:rPr>
          <w:sz w:val="22"/>
          <w:szCs w:val="22"/>
        </w:rPr>
      </w:pPr>
      <w:r>
        <w:rPr>
          <w:sz w:val="22"/>
          <w:szCs w:val="22"/>
          <w:lang w:val="en-CA"/>
        </w:rPr>
        <w:t>Jeopardy</w:t>
      </w:r>
    </w:p>
    <w:p w:rsidR="007D10A7" w:rsidRPr="00C521AE" w:rsidRDefault="007D10A7" w:rsidP="00C521AE">
      <w:pPr>
        <w:tabs>
          <w:tab w:val="left" w:pos="360"/>
          <w:tab w:val="left" w:pos="792"/>
        </w:tabs>
        <w:spacing w:line="360" w:lineRule="auto"/>
        <w:ind w:left="1728"/>
        <w:rPr>
          <w:sz w:val="22"/>
          <w:szCs w:val="22"/>
        </w:rPr>
      </w:pPr>
      <w:r w:rsidRPr="00C521AE">
        <w:rPr>
          <w:sz w:val="22"/>
          <w:szCs w:val="22"/>
        </w:rPr>
        <w:t>Kevin S. will be hosting the Jeopa</w:t>
      </w:r>
      <w:r w:rsidR="00F4440B" w:rsidRPr="00C521AE">
        <w:rPr>
          <w:sz w:val="22"/>
          <w:szCs w:val="22"/>
        </w:rPr>
        <w:t>rdy show at the event.  All members are required to submit 5 question to Louise by Monday. The c</w:t>
      </w:r>
      <w:r w:rsidR="00C855FC" w:rsidRPr="00C521AE">
        <w:rPr>
          <w:sz w:val="22"/>
          <w:szCs w:val="22"/>
        </w:rPr>
        <w:t xml:space="preserve">ategories are 1.) CAPSI </w:t>
      </w:r>
      <w:r w:rsidR="00C855FC" w:rsidRPr="00C521AE">
        <w:rPr>
          <w:sz w:val="22"/>
          <w:szCs w:val="22"/>
          <w:lang w:val="en-CA"/>
        </w:rPr>
        <w:t>history</w:t>
      </w:r>
      <w:r w:rsidR="00C855FC" w:rsidRPr="00C521AE">
        <w:rPr>
          <w:sz w:val="22"/>
          <w:szCs w:val="22"/>
        </w:rPr>
        <w:t xml:space="preserve"> </w:t>
      </w:r>
      <w:r w:rsidR="00F4440B" w:rsidRPr="00C521AE">
        <w:rPr>
          <w:sz w:val="22"/>
          <w:szCs w:val="22"/>
        </w:rPr>
        <w:t xml:space="preserve">2.) </w:t>
      </w:r>
      <w:proofErr w:type="gramStart"/>
      <w:r w:rsidR="00F4440B" w:rsidRPr="00C521AE">
        <w:rPr>
          <w:sz w:val="22"/>
          <w:szCs w:val="22"/>
        </w:rPr>
        <w:t>pharmacy</w:t>
      </w:r>
      <w:proofErr w:type="gramEnd"/>
      <w:r w:rsidR="00F4440B" w:rsidRPr="00C521AE">
        <w:rPr>
          <w:sz w:val="22"/>
          <w:szCs w:val="22"/>
        </w:rPr>
        <w:t xml:space="preserve"> fact 3.) </w:t>
      </w:r>
      <w:proofErr w:type="gramStart"/>
      <w:r w:rsidR="00F4440B" w:rsidRPr="00C521AE">
        <w:rPr>
          <w:sz w:val="22"/>
          <w:szCs w:val="22"/>
        </w:rPr>
        <w:t>movies</w:t>
      </w:r>
      <w:proofErr w:type="gramEnd"/>
      <w:r w:rsidR="00F4440B" w:rsidRPr="00C521AE">
        <w:rPr>
          <w:sz w:val="22"/>
          <w:szCs w:val="22"/>
        </w:rPr>
        <w:t xml:space="preserve"> and current events 4.) </w:t>
      </w:r>
      <w:proofErr w:type="gramStart"/>
      <w:r w:rsidR="00F4440B" w:rsidRPr="00C521AE">
        <w:rPr>
          <w:sz w:val="22"/>
          <w:szCs w:val="22"/>
        </w:rPr>
        <w:t>interpret</w:t>
      </w:r>
      <w:proofErr w:type="gramEnd"/>
      <w:r w:rsidR="00F4440B" w:rsidRPr="00C521AE">
        <w:rPr>
          <w:sz w:val="22"/>
          <w:szCs w:val="22"/>
        </w:rPr>
        <w:t xml:space="preserve"> his signature 5.) </w:t>
      </w:r>
      <w:proofErr w:type="gramStart"/>
      <w:r w:rsidRPr="00C521AE">
        <w:rPr>
          <w:sz w:val="22"/>
          <w:szCs w:val="22"/>
        </w:rPr>
        <w:t>in</w:t>
      </w:r>
      <w:r w:rsidR="00C855FC" w:rsidRPr="00C521AE">
        <w:rPr>
          <w:sz w:val="22"/>
          <w:szCs w:val="22"/>
        </w:rPr>
        <w:t>terpret</w:t>
      </w:r>
      <w:proofErr w:type="gramEnd"/>
      <w:r w:rsidR="00C855FC" w:rsidRPr="00C521AE">
        <w:rPr>
          <w:sz w:val="22"/>
          <w:szCs w:val="22"/>
        </w:rPr>
        <w:t xml:space="preserve"> this </w:t>
      </w:r>
      <w:r w:rsidR="00C855FC" w:rsidRPr="00C521AE">
        <w:rPr>
          <w:sz w:val="22"/>
          <w:szCs w:val="22"/>
          <w:lang w:val="en-CA"/>
        </w:rPr>
        <w:t>sig</w:t>
      </w:r>
      <w:r w:rsidR="00C855FC" w:rsidRPr="00C521AE">
        <w:rPr>
          <w:sz w:val="22"/>
          <w:szCs w:val="22"/>
        </w:rPr>
        <w:t xml:space="preserve"> 6.)</w:t>
      </w:r>
      <w:r w:rsidR="00F4440B" w:rsidRPr="00C521AE">
        <w:rPr>
          <w:sz w:val="22"/>
          <w:szCs w:val="22"/>
        </w:rPr>
        <w:t xml:space="preserve"> </w:t>
      </w:r>
      <w:proofErr w:type="gramStart"/>
      <w:r w:rsidR="00F4440B" w:rsidRPr="00C521AE">
        <w:rPr>
          <w:sz w:val="22"/>
          <w:szCs w:val="22"/>
        </w:rPr>
        <w:t>therapeutics</w:t>
      </w:r>
      <w:proofErr w:type="gramEnd"/>
      <w:r w:rsidR="00F4440B" w:rsidRPr="00C521AE">
        <w:rPr>
          <w:sz w:val="22"/>
          <w:szCs w:val="22"/>
        </w:rPr>
        <w:t xml:space="preserve"> (</w:t>
      </w:r>
      <w:proofErr w:type="spellStart"/>
      <w:r w:rsidRPr="00C521AE">
        <w:rPr>
          <w:sz w:val="22"/>
          <w:szCs w:val="22"/>
        </w:rPr>
        <w:t>ie</w:t>
      </w:r>
      <w:proofErr w:type="spellEnd"/>
      <w:r w:rsidRPr="00C521AE">
        <w:rPr>
          <w:sz w:val="22"/>
          <w:szCs w:val="22"/>
        </w:rPr>
        <w:t>. what side effects</w:t>
      </w:r>
      <w:r w:rsidR="00F4440B" w:rsidRPr="00C521AE">
        <w:rPr>
          <w:sz w:val="22"/>
          <w:szCs w:val="22"/>
        </w:rPr>
        <w:t xml:space="preserve"> do ACE inhibitors have)</w:t>
      </w:r>
      <w:r w:rsidRPr="00C521AE">
        <w:rPr>
          <w:sz w:val="22"/>
          <w:szCs w:val="22"/>
        </w:rPr>
        <w:t xml:space="preserve"> </w:t>
      </w:r>
    </w:p>
    <w:p w:rsidR="0004347C" w:rsidRDefault="003E642C" w:rsidP="00AF0EE1">
      <w:pPr>
        <w:numPr>
          <w:ilvl w:val="1"/>
          <w:numId w:val="4"/>
        </w:numPr>
        <w:tabs>
          <w:tab w:val="left" w:pos="360"/>
        </w:tabs>
        <w:spacing w:line="360" w:lineRule="auto"/>
        <w:ind w:hanging="393"/>
        <w:rPr>
          <w:sz w:val="22"/>
          <w:szCs w:val="22"/>
        </w:rPr>
      </w:pPr>
      <w:r>
        <w:rPr>
          <w:sz w:val="22"/>
          <w:szCs w:val="22"/>
        </w:rPr>
        <w:t>Run for the Cure 2015 (K. Chu)</w:t>
      </w:r>
      <w:r w:rsidR="00402D9F">
        <w:rPr>
          <w:sz w:val="22"/>
          <w:szCs w:val="22"/>
        </w:rPr>
        <w:t xml:space="preserve"> </w:t>
      </w:r>
    </w:p>
    <w:p w:rsidR="00692408" w:rsidRDefault="00C855FC" w:rsidP="00692408">
      <w:pPr>
        <w:numPr>
          <w:ilvl w:val="3"/>
          <w:numId w:val="4"/>
        </w:numPr>
        <w:tabs>
          <w:tab w:val="left" w:pos="360"/>
        </w:tabs>
        <w:spacing w:line="360" w:lineRule="auto"/>
        <w:ind w:hanging="393"/>
        <w:rPr>
          <w:sz w:val="22"/>
          <w:szCs w:val="22"/>
        </w:rPr>
      </w:pPr>
      <w:r>
        <w:rPr>
          <w:sz w:val="22"/>
          <w:szCs w:val="22"/>
        </w:rPr>
        <w:t xml:space="preserve">Kevin C. will send a blurb </w:t>
      </w:r>
      <w:r>
        <w:rPr>
          <w:sz w:val="22"/>
          <w:szCs w:val="22"/>
          <w:lang w:val="en-CA"/>
        </w:rPr>
        <w:t>for</w:t>
      </w:r>
      <w:r>
        <w:rPr>
          <w:sz w:val="22"/>
          <w:szCs w:val="22"/>
        </w:rPr>
        <w:t xml:space="preserve"> </w:t>
      </w:r>
      <w:r>
        <w:rPr>
          <w:sz w:val="22"/>
          <w:szCs w:val="22"/>
          <w:lang w:val="en-CA"/>
        </w:rPr>
        <w:t>the</w:t>
      </w:r>
      <w:r>
        <w:rPr>
          <w:sz w:val="22"/>
          <w:szCs w:val="22"/>
        </w:rPr>
        <w:t xml:space="preserve"> </w:t>
      </w:r>
      <w:r>
        <w:rPr>
          <w:sz w:val="22"/>
          <w:szCs w:val="22"/>
          <w:lang w:val="en-CA"/>
        </w:rPr>
        <w:t>event</w:t>
      </w:r>
      <w:r>
        <w:rPr>
          <w:sz w:val="22"/>
          <w:szCs w:val="22"/>
        </w:rPr>
        <w:t xml:space="preserve"> </w:t>
      </w:r>
      <w:r>
        <w:rPr>
          <w:sz w:val="22"/>
          <w:szCs w:val="22"/>
          <w:lang w:val="en-CA"/>
        </w:rPr>
        <w:t>to</w:t>
      </w:r>
      <w:r>
        <w:rPr>
          <w:sz w:val="22"/>
          <w:szCs w:val="22"/>
        </w:rPr>
        <w:t xml:space="preserve"> </w:t>
      </w:r>
      <w:r>
        <w:rPr>
          <w:sz w:val="22"/>
          <w:szCs w:val="22"/>
          <w:lang w:val="en-CA"/>
        </w:rPr>
        <w:t>be</w:t>
      </w:r>
      <w:r>
        <w:rPr>
          <w:sz w:val="22"/>
          <w:szCs w:val="22"/>
        </w:rPr>
        <w:t xml:space="preserve"> placed</w:t>
      </w:r>
      <w:r w:rsidR="00692408">
        <w:rPr>
          <w:sz w:val="22"/>
          <w:szCs w:val="22"/>
        </w:rPr>
        <w:t xml:space="preserve"> in the IT bulletin.  </w:t>
      </w:r>
      <w:r w:rsidR="00F4440B">
        <w:rPr>
          <w:sz w:val="22"/>
          <w:szCs w:val="22"/>
        </w:rPr>
        <w:t xml:space="preserve">Approximately 30 </w:t>
      </w:r>
      <w:r w:rsidR="00692408">
        <w:rPr>
          <w:sz w:val="22"/>
          <w:szCs w:val="22"/>
        </w:rPr>
        <w:t>T-shirts have been ordered (</w:t>
      </w:r>
      <w:r w:rsidR="00F4440B">
        <w:rPr>
          <w:sz w:val="22"/>
          <w:szCs w:val="22"/>
        </w:rPr>
        <w:t xml:space="preserve">including </w:t>
      </w:r>
      <w:r w:rsidR="00692408">
        <w:rPr>
          <w:sz w:val="22"/>
          <w:szCs w:val="22"/>
        </w:rPr>
        <w:t>extra 10</w:t>
      </w:r>
      <w:r w:rsidR="00F4440B">
        <w:rPr>
          <w:sz w:val="22"/>
          <w:szCs w:val="22"/>
        </w:rPr>
        <w:t xml:space="preserve"> shirts</w:t>
      </w:r>
      <w:r w:rsidR="00692408">
        <w:rPr>
          <w:sz w:val="22"/>
          <w:szCs w:val="22"/>
        </w:rPr>
        <w:t>). He has yet received confirmation from the event organizers</w:t>
      </w:r>
      <w:r w:rsidR="00A425D6">
        <w:rPr>
          <w:sz w:val="22"/>
          <w:szCs w:val="22"/>
        </w:rPr>
        <w:t xml:space="preserve"> but he will be calling to confirm with the organizers</w:t>
      </w:r>
      <w:r w:rsidR="00692408">
        <w:rPr>
          <w:sz w:val="22"/>
          <w:szCs w:val="22"/>
        </w:rPr>
        <w:t xml:space="preserve">. Kevin </w:t>
      </w:r>
      <w:r w:rsidR="00F4440B">
        <w:rPr>
          <w:sz w:val="22"/>
          <w:szCs w:val="22"/>
        </w:rPr>
        <w:t xml:space="preserve">C. </w:t>
      </w:r>
      <w:r w:rsidR="00692408">
        <w:rPr>
          <w:sz w:val="22"/>
          <w:szCs w:val="22"/>
        </w:rPr>
        <w:t>will</w:t>
      </w:r>
      <w:r w:rsidR="00F4440B">
        <w:rPr>
          <w:sz w:val="22"/>
          <w:szCs w:val="22"/>
        </w:rPr>
        <w:t xml:space="preserve"> also</w:t>
      </w:r>
      <w:r w:rsidR="00692408">
        <w:rPr>
          <w:sz w:val="22"/>
          <w:szCs w:val="22"/>
        </w:rPr>
        <w:t xml:space="preserve"> be </w:t>
      </w:r>
      <w:r w:rsidR="00F4440B">
        <w:rPr>
          <w:sz w:val="22"/>
          <w:szCs w:val="22"/>
        </w:rPr>
        <w:t>contacting</w:t>
      </w:r>
      <w:r w:rsidR="00692408">
        <w:rPr>
          <w:sz w:val="22"/>
          <w:szCs w:val="22"/>
        </w:rPr>
        <w:t xml:space="preserve"> Dr. Li </w:t>
      </w:r>
      <w:r w:rsidR="00A425D6">
        <w:rPr>
          <w:sz w:val="22"/>
          <w:szCs w:val="22"/>
        </w:rPr>
        <w:t>for</w:t>
      </w:r>
      <w:r w:rsidR="00692408">
        <w:rPr>
          <w:sz w:val="22"/>
          <w:szCs w:val="22"/>
        </w:rPr>
        <w:t xml:space="preserve"> bonus points to encourage students to join the event.   </w:t>
      </w:r>
    </w:p>
    <w:p w:rsidR="00A425D6" w:rsidRPr="00A425D6" w:rsidRDefault="0004347C" w:rsidP="00A425D6">
      <w:pPr>
        <w:numPr>
          <w:ilvl w:val="1"/>
          <w:numId w:val="4"/>
        </w:numPr>
        <w:tabs>
          <w:tab w:val="left" w:pos="360"/>
        </w:tabs>
        <w:spacing w:line="360" w:lineRule="auto"/>
        <w:ind w:hanging="393"/>
        <w:rPr>
          <w:sz w:val="22"/>
          <w:szCs w:val="22"/>
        </w:rPr>
      </w:pPr>
      <w:r>
        <w:rPr>
          <w:sz w:val="22"/>
          <w:szCs w:val="22"/>
        </w:rPr>
        <w:t>CAPSI Information Sessions/Awareness Week (K. Sin)</w:t>
      </w:r>
      <w:r w:rsidR="00A425D6">
        <w:rPr>
          <w:sz w:val="22"/>
          <w:szCs w:val="22"/>
        </w:rPr>
        <w:t xml:space="preserve"> </w:t>
      </w:r>
    </w:p>
    <w:p w:rsidR="0004347C" w:rsidRDefault="0004347C" w:rsidP="0004347C">
      <w:pPr>
        <w:numPr>
          <w:ilvl w:val="2"/>
          <w:numId w:val="4"/>
        </w:numPr>
        <w:tabs>
          <w:tab w:val="left" w:pos="360"/>
        </w:tabs>
        <w:spacing w:line="360" w:lineRule="auto"/>
        <w:rPr>
          <w:sz w:val="22"/>
          <w:szCs w:val="22"/>
        </w:rPr>
      </w:pPr>
      <w:r>
        <w:rPr>
          <w:sz w:val="22"/>
          <w:szCs w:val="22"/>
        </w:rPr>
        <w:t>PDW Info Session</w:t>
      </w:r>
    </w:p>
    <w:p w:rsidR="00AB1B8F" w:rsidRDefault="00B744D5" w:rsidP="00AB1B8F">
      <w:pPr>
        <w:numPr>
          <w:ilvl w:val="3"/>
          <w:numId w:val="4"/>
        </w:numPr>
        <w:tabs>
          <w:tab w:val="left" w:pos="360"/>
        </w:tabs>
        <w:spacing w:line="360" w:lineRule="auto"/>
        <w:ind w:hanging="1403"/>
        <w:rPr>
          <w:sz w:val="22"/>
          <w:szCs w:val="22"/>
        </w:rPr>
      </w:pPr>
      <w:r>
        <w:rPr>
          <w:sz w:val="22"/>
          <w:szCs w:val="22"/>
        </w:rPr>
        <w:lastRenderedPageBreak/>
        <w:t>The PDW event is from January 6</w:t>
      </w:r>
      <w:r w:rsidRPr="00B744D5">
        <w:rPr>
          <w:sz w:val="22"/>
          <w:szCs w:val="22"/>
          <w:vertAlign w:val="superscript"/>
        </w:rPr>
        <w:t>th</w:t>
      </w:r>
      <w:r>
        <w:rPr>
          <w:sz w:val="22"/>
          <w:szCs w:val="22"/>
        </w:rPr>
        <w:t xml:space="preserve"> </w:t>
      </w:r>
      <w:r>
        <w:rPr>
          <w:sz w:val="22"/>
          <w:szCs w:val="22"/>
        </w:rPr>
        <w:t>–</w:t>
      </w:r>
      <w:r>
        <w:rPr>
          <w:sz w:val="22"/>
          <w:szCs w:val="22"/>
        </w:rPr>
        <w:t xml:space="preserve"> 9</w:t>
      </w:r>
      <w:r w:rsidRPr="00B744D5">
        <w:rPr>
          <w:sz w:val="22"/>
          <w:szCs w:val="22"/>
          <w:vertAlign w:val="superscript"/>
        </w:rPr>
        <w:t>th</w:t>
      </w:r>
      <w:r>
        <w:rPr>
          <w:sz w:val="22"/>
          <w:szCs w:val="22"/>
        </w:rPr>
        <w:t xml:space="preserve">, 2016 inclusive.  </w:t>
      </w:r>
      <w:r w:rsidR="00AB1B8F">
        <w:rPr>
          <w:sz w:val="22"/>
          <w:szCs w:val="22"/>
        </w:rPr>
        <w:t xml:space="preserve">Information session will </w:t>
      </w:r>
      <w:r>
        <w:rPr>
          <w:sz w:val="22"/>
          <w:szCs w:val="22"/>
        </w:rPr>
        <w:t xml:space="preserve">be held </w:t>
      </w:r>
      <w:r w:rsidR="00AB1B8F">
        <w:rPr>
          <w:sz w:val="22"/>
          <w:szCs w:val="22"/>
        </w:rPr>
        <w:t>together with SEO information session on Monday Oct 5</w:t>
      </w:r>
      <w:r w:rsidR="00AB1B8F" w:rsidRPr="00AB1B8F">
        <w:rPr>
          <w:sz w:val="22"/>
          <w:szCs w:val="22"/>
          <w:vertAlign w:val="superscript"/>
        </w:rPr>
        <w:t>th</w:t>
      </w:r>
      <w:r w:rsidR="00AB1B8F">
        <w:rPr>
          <w:sz w:val="22"/>
          <w:szCs w:val="22"/>
        </w:rPr>
        <w:t xml:space="preserve"> at 5:30pm.  Michelle will prepare the PDW presentation alongside Kevin S.   </w:t>
      </w:r>
    </w:p>
    <w:p w:rsidR="003658BD" w:rsidRDefault="009136C8" w:rsidP="0004347C">
      <w:pPr>
        <w:numPr>
          <w:ilvl w:val="2"/>
          <w:numId w:val="4"/>
        </w:numPr>
        <w:tabs>
          <w:tab w:val="left" w:pos="360"/>
        </w:tabs>
        <w:spacing w:line="360" w:lineRule="auto"/>
        <w:rPr>
          <w:sz w:val="22"/>
          <w:szCs w:val="22"/>
        </w:rPr>
      </w:pPr>
      <w:r>
        <w:rPr>
          <w:sz w:val="22"/>
          <w:szCs w:val="22"/>
        </w:rPr>
        <w:t>SEO Info Session</w:t>
      </w:r>
    </w:p>
    <w:p w:rsidR="00A425D6" w:rsidRDefault="00B6527F" w:rsidP="00A425D6">
      <w:pPr>
        <w:numPr>
          <w:ilvl w:val="4"/>
          <w:numId w:val="4"/>
        </w:numPr>
        <w:tabs>
          <w:tab w:val="left" w:pos="360"/>
        </w:tabs>
        <w:spacing w:line="360" w:lineRule="auto"/>
        <w:ind w:hanging="1403"/>
        <w:rPr>
          <w:sz w:val="22"/>
          <w:szCs w:val="22"/>
        </w:rPr>
      </w:pPr>
      <w:r>
        <w:rPr>
          <w:sz w:val="22"/>
          <w:szCs w:val="22"/>
        </w:rPr>
        <w:t xml:space="preserve">The date </w:t>
      </w:r>
      <w:r w:rsidR="00A20F31">
        <w:rPr>
          <w:sz w:val="22"/>
          <w:szCs w:val="22"/>
        </w:rPr>
        <w:t xml:space="preserve">for the info session </w:t>
      </w:r>
      <w:r w:rsidR="00C855FC">
        <w:rPr>
          <w:sz w:val="22"/>
          <w:szCs w:val="22"/>
        </w:rPr>
        <w:t>is</w:t>
      </w:r>
      <w:r w:rsidR="00A20F31">
        <w:rPr>
          <w:sz w:val="22"/>
          <w:szCs w:val="22"/>
        </w:rPr>
        <w:t xml:space="preserve"> a</w:t>
      </w:r>
      <w:r w:rsidR="00AB1B8F">
        <w:rPr>
          <w:sz w:val="22"/>
          <w:szCs w:val="22"/>
        </w:rPr>
        <w:t>t 5:30pm on Oct</w:t>
      </w:r>
      <w:r w:rsidR="00A20F31">
        <w:rPr>
          <w:sz w:val="22"/>
          <w:szCs w:val="22"/>
        </w:rPr>
        <w:t>ober</w:t>
      </w:r>
      <w:r w:rsidR="00F4440B">
        <w:rPr>
          <w:sz w:val="22"/>
          <w:szCs w:val="22"/>
        </w:rPr>
        <w:t xml:space="preserve"> </w:t>
      </w:r>
      <w:r w:rsidR="00AB1B8F">
        <w:rPr>
          <w:sz w:val="22"/>
          <w:szCs w:val="22"/>
        </w:rPr>
        <w:t>5</w:t>
      </w:r>
      <w:r w:rsidR="00AB1B8F" w:rsidRPr="00AB1B8F">
        <w:rPr>
          <w:sz w:val="22"/>
          <w:szCs w:val="22"/>
          <w:vertAlign w:val="superscript"/>
        </w:rPr>
        <w:t>th</w:t>
      </w:r>
      <w:r w:rsidR="00AB1B8F">
        <w:rPr>
          <w:sz w:val="22"/>
          <w:szCs w:val="22"/>
        </w:rPr>
        <w:t xml:space="preserve">, 2015 </w:t>
      </w:r>
      <w:r w:rsidR="00A86869">
        <w:rPr>
          <w:sz w:val="22"/>
          <w:szCs w:val="22"/>
        </w:rPr>
        <w:t>at the same time as the PDW session.</w:t>
      </w:r>
      <w:r w:rsidR="00C855FC">
        <w:rPr>
          <w:sz w:val="22"/>
          <w:szCs w:val="22"/>
        </w:rPr>
        <w:t xml:space="preserve"> Benny will be talking about his experience on exchange. Kevin S will also invite Joyce Chang to speak at the event as well. </w:t>
      </w:r>
      <w:r w:rsidR="00A86869">
        <w:rPr>
          <w:sz w:val="22"/>
          <w:szCs w:val="22"/>
        </w:rPr>
        <w:t xml:space="preserve"> </w:t>
      </w:r>
      <w:r w:rsidR="00F4440B">
        <w:rPr>
          <w:sz w:val="22"/>
          <w:szCs w:val="22"/>
        </w:rPr>
        <w:t xml:space="preserve">Genie will </w:t>
      </w:r>
      <w:r w:rsidR="00A86869">
        <w:rPr>
          <w:sz w:val="22"/>
          <w:szCs w:val="22"/>
        </w:rPr>
        <w:t>design</w:t>
      </w:r>
      <w:r w:rsidR="00F4440B">
        <w:rPr>
          <w:sz w:val="22"/>
          <w:szCs w:val="22"/>
        </w:rPr>
        <w:t xml:space="preserve"> pamphlets</w:t>
      </w:r>
      <w:r w:rsidR="00A86869">
        <w:rPr>
          <w:sz w:val="22"/>
          <w:szCs w:val="22"/>
        </w:rPr>
        <w:t>/poster</w:t>
      </w:r>
      <w:r w:rsidR="00F4440B">
        <w:rPr>
          <w:sz w:val="22"/>
          <w:szCs w:val="22"/>
        </w:rPr>
        <w:t xml:space="preserve"> will be made for the event to advertise.  </w:t>
      </w:r>
    </w:p>
    <w:p w:rsidR="009136C8" w:rsidRDefault="009136C8" w:rsidP="0004347C">
      <w:pPr>
        <w:numPr>
          <w:ilvl w:val="2"/>
          <w:numId w:val="4"/>
        </w:numPr>
        <w:tabs>
          <w:tab w:val="left" w:pos="360"/>
        </w:tabs>
        <w:spacing w:line="360" w:lineRule="auto"/>
        <w:rPr>
          <w:sz w:val="22"/>
          <w:szCs w:val="22"/>
        </w:rPr>
      </w:pPr>
      <w:r>
        <w:rPr>
          <w:sz w:val="22"/>
          <w:szCs w:val="22"/>
        </w:rPr>
        <w:t>Junior Representative Elections</w:t>
      </w:r>
    </w:p>
    <w:p w:rsidR="00A425D6" w:rsidRPr="00AF0EE1" w:rsidRDefault="00A425D6" w:rsidP="00A425D6">
      <w:pPr>
        <w:numPr>
          <w:ilvl w:val="4"/>
          <w:numId w:val="4"/>
        </w:numPr>
        <w:tabs>
          <w:tab w:val="left" w:pos="360"/>
        </w:tabs>
        <w:spacing w:line="360" w:lineRule="auto"/>
        <w:ind w:hanging="1403"/>
        <w:rPr>
          <w:sz w:val="22"/>
          <w:szCs w:val="22"/>
        </w:rPr>
      </w:pPr>
      <w:r>
        <w:rPr>
          <w:sz w:val="22"/>
          <w:szCs w:val="22"/>
        </w:rPr>
        <w:t>Announcements will be made to students this week.  The date for the election is Wednesday, Sept 30, 2015 at 12-1pm.</w:t>
      </w:r>
      <w:r w:rsidR="00F4440B">
        <w:rPr>
          <w:sz w:val="22"/>
          <w:szCs w:val="22"/>
        </w:rPr>
        <w:t xml:space="preserve"> Kevin S will be running the event.  </w:t>
      </w:r>
      <w:r>
        <w:rPr>
          <w:sz w:val="22"/>
          <w:szCs w:val="22"/>
        </w:rPr>
        <w:t xml:space="preserve"> </w:t>
      </w:r>
    </w:p>
    <w:p w:rsidR="00AF0EE1" w:rsidRDefault="003658BD" w:rsidP="00AF0EE1">
      <w:pPr>
        <w:numPr>
          <w:ilvl w:val="1"/>
          <w:numId w:val="4"/>
        </w:numPr>
        <w:tabs>
          <w:tab w:val="left" w:pos="360"/>
        </w:tabs>
        <w:spacing w:line="360" w:lineRule="auto"/>
        <w:ind w:hanging="393"/>
        <w:rPr>
          <w:sz w:val="22"/>
          <w:szCs w:val="22"/>
        </w:rPr>
      </w:pPr>
      <w:r>
        <w:rPr>
          <w:sz w:val="22"/>
          <w:szCs w:val="22"/>
        </w:rPr>
        <w:t>C</w:t>
      </w:r>
      <w:r w:rsidR="00AF0EE1">
        <w:rPr>
          <w:sz w:val="22"/>
          <w:szCs w:val="22"/>
        </w:rPr>
        <w:t>APSI Competitions (K. Sin)</w:t>
      </w:r>
    </w:p>
    <w:p w:rsidR="00A15AEE" w:rsidRDefault="00A15AEE" w:rsidP="00A15AEE">
      <w:pPr>
        <w:numPr>
          <w:ilvl w:val="3"/>
          <w:numId w:val="4"/>
        </w:numPr>
        <w:tabs>
          <w:tab w:val="left" w:pos="360"/>
        </w:tabs>
        <w:spacing w:line="360" w:lineRule="auto"/>
        <w:ind w:hanging="393"/>
        <w:rPr>
          <w:sz w:val="22"/>
          <w:szCs w:val="22"/>
        </w:rPr>
      </w:pPr>
      <w:r>
        <w:rPr>
          <w:sz w:val="22"/>
          <w:szCs w:val="22"/>
        </w:rPr>
        <w:t xml:space="preserve">The competition will be held by year reps and senior &amp; junior reps. </w:t>
      </w:r>
    </w:p>
    <w:p w:rsidR="00A86869" w:rsidRDefault="00D70FD7" w:rsidP="00A86869">
      <w:pPr>
        <w:numPr>
          <w:ilvl w:val="2"/>
          <w:numId w:val="4"/>
        </w:numPr>
        <w:tabs>
          <w:tab w:val="left" w:pos="360"/>
        </w:tabs>
        <w:spacing w:line="360" w:lineRule="auto"/>
        <w:rPr>
          <w:sz w:val="22"/>
          <w:szCs w:val="22"/>
        </w:rPr>
      </w:pPr>
      <w:r>
        <w:rPr>
          <w:sz w:val="22"/>
          <w:szCs w:val="22"/>
        </w:rPr>
        <w:t>Compounding Competition</w:t>
      </w:r>
    </w:p>
    <w:p w:rsidR="00A15AEE" w:rsidRPr="00A86869" w:rsidRDefault="00C855FC" w:rsidP="00A15AEE">
      <w:pPr>
        <w:numPr>
          <w:ilvl w:val="4"/>
          <w:numId w:val="4"/>
        </w:numPr>
        <w:tabs>
          <w:tab w:val="left" w:pos="360"/>
        </w:tabs>
        <w:spacing w:line="360" w:lineRule="auto"/>
        <w:ind w:hanging="1403"/>
        <w:rPr>
          <w:sz w:val="22"/>
          <w:szCs w:val="22"/>
        </w:rPr>
      </w:pPr>
      <w:r>
        <w:rPr>
          <w:sz w:val="22"/>
          <w:szCs w:val="22"/>
        </w:rPr>
        <w:t>The tentative date for the competition is</w:t>
      </w:r>
      <w:r w:rsidR="00CC0828">
        <w:rPr>
          <w:sz w:val="22"/>
          <w:szCs w:val="22"/>
        </w:rPr>
        <w:t xml:space="preserve"> October 14</w:t>
      </w:r>
      <w:r w:rsidR="00CC0828" w:rsidRPr="00CC0828">
        <w:rPr>
          <w:sz w:val="22"/>
          <w:szCs w:val="22"/>
          <w:vertAlign w:val="superscript"/>
        </w:rPr>
        <w:t>th</w:t>
      </w:r>
      <w:r w:rsidR="00CC0828">
        <w:rPr>
          <w:sz w:val="22"/>
          <w:szCs w:val="22"/>
        </w:rPr>
        <w:t xml:space="preserve">, 2015 at 5-7pm. Dr. </w:t>
      </w:r>
      <w:r w:rsidR="00CC0828">
        <w:rPr>
          <w:sz w:val="22"/>
          <w:szCs w:val="22"/>
          <w:lang w:val="en-CA"/>
        </w:rPr>
        <w:t>Li</w:t>
      </w:r>
      <w:r>
        <w:rPr>
          <w:sz w:val="22"/>
          <w:szCs w:val="22"/>
        </w:rPr>
        <w:t xml:space="preserve"> </w:t>
      </w:r>
      <w:r>
        <w:rPr>
          <w:sz w:val="22"/>
          <w:szCs w:val="22"/>
          <w:lang w:val="en-CA"/>
        </w:rPr>
        <w:t>will be invited</w:t>
      </w:r>
      <w:r w:rsidR="00CC0828">
        <w:rPr>
          <w:sz w:val="22"/>
          <w:szCs w:val="22"/>
        </w:rPr>
        <w:t xml:space="preserve"> to </w:t>
      </w:r>
      <w:r w:rsidR="00CC0828">
        <w:rPr>
          <w:sz w:val="22"/>
          <w:szCs w:val="22"/>
          <w:lang w:val="en-CA"/>
        </w:rPr>
        <w:t>be</w:t>
      </w:r>
      <w:r>
        <w:rPr>
          <w:sz w:val="22"/>
          <w:szCs w:val="22"/>
        </w:rPr>
        <w:t xml:space="preserve"> the judge </w:t>
      </w:r>
      <w:r>
        <w:rPr>
          <w:sz w:val="22"/>
          <w:szCs w:val="22"/>
          <w:lang w:val="en-CA"/>
        </w:rPr>
        <w:t>for</w:t>
      </w:r>
      <w:r>
        <w:rPr>
          <w:sz w:val="22"/>
          <w:szCs w:val="22"/>
        </w:rPr>
        <w:t xml:space="preserve"> </w:t>
      </w:r>
      <w:r>
        <w:rPr>
          <w:sz w:val="22"/>
          <w:szCs w:val="22"/>
          <w:lang w:val="en-CA"/>
        </w:rPr>
        <w:t>the</w:t>
      </w:r>
      <w:r>
        <w:rPr>
          <w:sz w:val="22"/>
          <w:szCs w:val="22"/>
        </w:rPr>
        <w:t xml:space="preserve"> event</w:t>
      </w:r>
      <w:r w:rsidR="00CC0828">
        <w:rPr>
          <w:sz w:val="22"/>
          <w:szCs w:val="22"/>
        </w:rPr>
        <w:t xml:space="preserve">.  </w:t>
      </w:r>
    </w:p>
    <w:p w:rsidR="00D70FD7" w:rsidRDefault="00085A3C" w:rsidP="00D70FD7">
      <w:pPr>
        <w:numPr>
          <w:ilvl w:val="2"/>
          <w:numId w:val="4"/>
        </w:numPr>
        <w:tabs>
          <w:tab w:val="left" w:pos="360"/>
        </w:tabs>
        <w:spacing w:line="360" w:lineRule="auto"/>
        <w:rPr>
          <w:sz w:val="22"/>
          <w:szCs w:val="22"/>
        </w:rPr>
      </w:pPr>
      <w:r>
        <w:rPr>
          <w:sz w:val="22"/>
          <w:szCs w:val="22"/>
        </w:rPr>
        <w:t>Patient Interview Competition</w:t>
      </w:r>
    </w:p>
    <w:p w:rsidR="00CC0828" w:rsidRDefault="00F13676" w:rsidP="00CC0828">
      <w:pPr>
        <w:numPr>
          <w:ilvl w:val="4"/>
          <w:numId w:val="4"/>
        </w:numPr>
        <w:tabs>
          <w:tab w:val="left" w:pos="360"/>
        </w:tabs>
        <w:spacing w:line="360" w:lineRule="auto"/>
        <w:ind w:hanging="1403"/>
        <w:rPr>
          <w:sz w:val="22"/>
          <w:szCs w:val="22"/>
        </w:rPr>
      </w:pPr>
      <w:r>
        <w:rPr>
          <w:sz w:val="22"/>
          <w:szCs w:val="22"/>
        </w:rPr>
        <w:t>The competition date wi</w:t>
      </w:r>
      <w:r w:rsidR="001528B3">
        <w:rPr>
          <w:sz w:val="22"/>
          <w:szCs w:val="22"/>
        </w:rPr>
        <w:t>ll be last week of October.  Possible judges</w:t>
      </w:r>
      <w:r w:rsidR="00C855FC">
        <w:rPr>
          <w:sz w:val="22"/>
          <w:szCs w:val="22"/>
        </w:rPr>
        <w:t xml:space="preserve"> </w:t>
      </w:r>
      <w:r w:rsidR="00C855FC">
        <w:rPr>
          <w:sz w:val="22"/>
          <w:szCs w:val="22"/>
          <w:lang w:val="en-CA"/>
        </w:rPr>
        <w:t>Dr.</w:t>
      </w:r>
      <w:r w:rsidR="001528B3">
        <w:rPr>
          <w:sz w:val="22"/>
          <w:szCs w:val="22"/>
        </w:rPr>
        <w:t xml:space="preserve"> </w:t>
      </w:r>
      <w:proofErr w:type="spellStart"/>
      <w:r w:rsidR="001528B3">
        <w:rPr>
          <w:sz w:val="22"/>
          <w:szCs w:val="22"/>
        </w:rPr>
        <w:t>Seto</w:t>
      </w:r>
      <w:proofErr w:type="spellEnd"/>
      <w:r w:rsidR="001528B3">
        <w:rPr>
          <w:sz w:val="22"/>
          <w:szCs w:val="22"/>
        </w:rPr>
        <w:t xml:space="preserve"> and </w:t>
      </w:r>
      <w:r w:rsidR="00C855FC">
        <w:rPr>
          <w:sz w:val="22"/>
          <w:szCs w:val="22"/>
          <w:lang w:val="en-CA"/>
        </w:rPr>
        <w:t>Dr.</w:t>
      </w:r>
      <w:r w:rsidR="00C855FC">
        <w:rPr>
          <w:sz w:val="22"/>
          <w:szCs w:val="22"/>
        </w:rPr>
        <w:t xml:space="preserve"> </w:t>
      </w:r>
      <w:proofErr w:type="spellStart"/>
      <w:r w:rsidR="001528B3">
        <w:rPr>
          <w:sz w:val="22"/>
          <w:szCs w:val="22"/>
        </w:rPr>
        <w:t>Vaughen</w:t>
      </w:r>
      <w:proofErr w:type="spellEnd"/>
      <w:r w:rsidR="001528B3">
        <w:rPr>
          <w:sz w:val="22"/>
          <w:szCs w:val="22"/>
        </w:rPr>
        <w:t xml:space="preserve">.  </w:t>
      </w:r>
    </w:p>
    <w:p w:rsidR="00C855FC" w:rsidRDefault="00C855FC" w:rsidP="00C855FC">
      <w:pPr>
        <w:spacing w:line="360" w:lineRule="auto"/>
        <w:rPr>
          <w:sz w:val="22"/>
          <w:szCs w:val="22"/>
        </w:rPr>
      </w:pPr>
    </w:p>
    <w:p w:rsidR="00C855FC" w:rsidRDefault="00C855FC" w:rsidP="00C855FC">
      <w:pPr>
        <w:spacing w:line="360" w:lineRule="auto"/>
        <w:rPr>
          <w:sz w:val="22"/>
          <w:szCs w:val="22"/>
        </w:rPr>
      </w:pPr>
      <w:r>
        <w:rPr>
          <w:sz w:val="22"/>
          <w:szCs w:val="22"/>
        </w:rPr>
        <w:t>R</w:t>
      </w:r>
      <w:r w:rsidR="001528B3">
        <w:rPr>
          <w:sz w:val="22"/>
          <w:szCs w:val="22"/>
        </w:rPr>
        <w:t xml:space="preserve">ecess at 1:09 motioned by K. Chu and seconded </w:t>
      </w:r>
      <w:r w:rsidR="00F12DCC">
        <w:rPr>
          <w:sz w:val="22"/>
          <w:szCs w:val="22"/>
        </w:rPr>
        <w:t xml:space="preserve">by B. </w:t>
      </w:r>
      <w:proofErr w:type="spellStart"/>
      <w:r w:rsidR="00F12DCC">
        <w:rPr>
          <w:sz w:val="22"/>
          <w:szCs w:val="22"/>
        </w:rPr>
        <w:t>Sio</w:t>
      </w:r>
      <w:proofErr w:type="spellEnd"/>
      <w:r w:rsidR="001528B3">
        <w:rPr>
          <w:sz w:val="22"/>
          <w:szCs w:val="22"/>
        </w:rPr>
        <w:t xml:space="preserve">. </w:t>
      </w:r>
    </w:p>
    <w:p w:rsidR="001528B3" w:rsidRDefault="001528B3" w:rsidP="00C855FC">
      <w:pPr>
        <w:spacing w:line="360" w:lineRule="auto"/>
        <w:rPr>
          <w:sz w:val="22"/>
          <w:szCs w:val="22"/>
        </w:rPr>
      </w:pPr>
      <w:r>
        <w:rPr>
          <w:sz w:val="22"/>
          <w:szCs w:val="22"/>
        </w:rPr>
        <w:t>Reconvened at 1:15</w:t>
      </w:r>
      <w:r w:rsidR="00C855FC">
        <w:rPr>
          <w:sz w:val="22"/>
          <w:szCs w:val="22"/>
        </w:rPr>
        <w:t xml:space="preserve">. </w:t>
      </w:r>
    </w:p>
    <w:p w:rsidR="00C855FC" w:rsidRDefault="00C855FC" w:rsidP="00C855FC">
      <w:pPr>
        <w:spacing w:line="360" w:lineRule="auto"/>
        <w:rPr>
          <w:sz w:val="22"/>
          <w:szCs w:val="22"/>
        </w:rPr>
      </w:pPr>
    </w:p>
    <w:p w:rsidR="00085A3C" w:rsidRDefault="00085A3C" w:rsidP="00D70FD7">
      <w:pPr>
        <w:numPr>
          <w:ilvl w:val="2"/>
          <w:numId w:val="4"/>
        </w:numPr>
        <w:tabs>
          <w:tab w:val="left" w:pos="360"/>
        </w:tabs>
        <w:spacing w:line="360" w:lineRule="auto"/>
        <w:rPr>
          <w:sz w:val="22"/>
          <w:szCs w:val="22"/>
        </w:rPr>
      </w:pPr>
      <w:r>
        <w:rPr>
          <w:sz w:val="22"/>
          <w:szCs w:val="22"/>
        </w:rPr>
        <w:t>OTC Competition</w:t>
      </w:r>
    </w:p>
    <w:p w:rsidR="001528B3" w:rsidRDefault="001528B3" w:rsidP="001528B3">
      <w:pPr>
        <w:numPr>
          <w:ilvl w:val="4"/>
          <w:numId w:val="4"/>
        </w:numPr>
        <w:tabs>
          <w:tab w:val="left" w:pos="360"/>
        </w:tabs>
        <w:spacing w:line="360" w:lineRule="auto"/>
        <w:ind w:hanging="1403"/>
        <w:rPr>
          <w:sz w:val="22"/>
          <w:szCs w:val="22"/>
        </w:rPr>
      </w:pPr>
      <w:proofErr w:type="spellStart"/>
      <w:r>
        <w:rPr>
          <w:sz w:val="22"/>
          <w:szCs w:val="22"/>
        </w:rPr>
        <w:t>Moh</w:t>
      </w:r>
      <w:proofErr w:type="spellEnd"/>
      <w:r>
        <w:rPr>
          <w:sz w:val="22"/>
          <w:szCs w:val="22"/>
        </w:rPr>
        <w:t xml:space="preserve"> will be handling this competition.</w:t>
      </w:r>
      <w:r w:rsidR="00C855FC">
        <w:rPr>
          <w:sz w:val="22"/>
          <w:szCs w:val="22"/>
        </w:rPr>
        <w:t xml:space="preserve"> </w:t>
      </w:r>
      <w:r w:rsidR="00C855FC">
        <w:rPr>
          <w:sz w:val="22"/>
          <w:szCs w:val="22"/>
          <w:lang w:val="en-CA"/>
        </w:rPr>
        <w:t>Updates will been given closer to the event.</w:t>
      </w:r>
      <w:r>
        <w:rPr>
          <w:sz w:val="22"/>
          <w:szCs w:val="22"/>
        </w:rPr>
        <w:t xml:space="preserve"> </w:t>
      </w:r>
    </w:p>
    <w:p w:rsidR="00D70FD7" w:rsidRDefault="00D70FD7" w:rsidP="00085A3C">
      <w:pPr>
        <w:numPr>
          <w:ilvl w:val="2"/>
          <w:numId w:val="4"/>
        </w:numPr>
        <w:tabs>
          <w:tab w:val="left" w:pos="360"/>
        </w:tabs>
        <w:spacing w:line="360" w:lineRule="auto"/>
        <w:rPr>
          <w:sz w:val="22"/>
          <w:szCs w:val="22"/>
        </w:rPr>
      </w:pPr>
      <w:r>
        <w:rPr>
          <w:sz w:val="22"/>
          <w:szCs w:val="22"/>
        </w:rPr>
        <w:t>Student Literary Challenge</w:t>
      </w:r>
    </w:p>
    <w:p w:rsidR="00F12DCC" w:rsidRPr="00F12DCC" w:rsidRDefault="00C855FC" w:rsidP="00F12DCC">
      <w:pPr>
        <w:numPr>
          <w:ilvl w:val="4"/>
          <w:numId w:val="4"/>
        </w:numPr>
        <w:tabs>
          <w:tab w:val="left" w:pos="360"/>
        </w:tabs>
        <w:spacing w:line="360" w:lineRule="auto"/>
        <w:ind w:hanging="1403"/>
        <w:rPr>
          <w:sz w:val="22"/>
          <w:szCs w:val="22"/>
        </w:rPr>
      </w:pPr>
      <w:proofErr w:type="spellStart"/>
      <w:r>
        <w:rPr>
          <w:sz w:val="22"/>
          <w:szCs w:val="22"/>
        </w:rPr>
        <w:t>Moh</w:t>
      </w:r>
      <w:proofErr w:type="spellEnd"/>
      <w:r>
        <w:rPr>
          <w:sz w:val="22"/>
          <w:szCs w:val="22"/>
        </w:rPr>
        <w:t xml:space="preserve"> </w:t>
      </w:r>
      <w:r w:rsidR="00F12DCC">
        <w:rPr>
          <w:sz w:val="22"/>
          <w:szCs w:val="22"/>
        </w:rPr>
        <w:t>will be h</w:t>
      </w:r>
      <w:r>
        <w:rPr>
          <w:sz w:val="22"/>
          <w:szCs w:val="22"/>
        </w:rPr>
        <w:t>andling this competition</w:t>
      </w:r>
      <w:r w:rsidR="00F12DCC">
        <w:rPr>
          <w:sz w:val="22"/>
          <w:szCs w:val="22"/>
        </w:rPr>
        <w:t>.</w:t>
      </w:r>
      <w:r>
        <w:rPr>
          <w:sz w:val="22"/>
          <w:szCs w:val="22"/>
        </w:rPr>
        <w:t xml:space="preserve"> </w:t>
      </w:r>
      <w:r>
        <w:rPr>
          <w:sz w:val="22"/>
          <w:szCs w:val="22"/>
          <w:lang w:val="en-CA"/>
        </w:rPr>
        <w:t>Updates will been given closer to the event.</w:t>
      </w:r>
    </w:p>
    <w:p w:rsidR="0058134A" w:rsidRDefault="0058134A" w:rsidP="00AF0EE1">
      <w:pPr>
        <w:numPr>
          <w:ilvl w:val="1"/>
          <w:numId w:val="4"/>
        </w:numPr>
        <w:tabs>
          <w:tab w:val="left" w:pos="360"/>
        </w:tabs>
        <w:spacing w:line="360" w:lineRule="auto"/>
        <w:ind w:hanging="393"/>
        <w:rPr>
          <w:sz w:val="22"/>
          <w:szCs w:val="22"/>
        </w:rPr>
      </w:pPr>
      <w:r>
        <w:rPr>
          <w:sz w:val="22"/>
          <w:szCs w:val="22"/>
        </w:rPr>
        <w:t>Mr. Pharmacist (Y. Lin)</w:t>
      </w:r>
    </w:p>
    <w:p w:rsidR="00F12DCC" w:rsidRPr="00AF0EE1" w:rsidRDefault="00F12DCC" w:rsidP="00F12DCC">
      <w:pPr>
        <w:numPr>
          <w:ilvl w:val="3"/>
          <w:numId w:val="4"/>
        </w:numPr>
        <w:tabs>
          <w:tab w:val="left" w:pos="360"/>
        </w:tabs>
        <w:spacing w:line="360" w:lineRule="auto"/>
        <w:ind w:hanging="393"/>
        <w:rPr>
          <w:sz w:val="22"/>
          <w:szCs w:val="22"/>
        </w:rPr>
      </w:pPr>
      <w:r>
        <w:rPr>
          <w:sz w:val="22"/>
          <w:szCs w:val="22"/>
        </w:rPr>
        <w:t>The date for the event is Friday, Nov. 6, 2015 at the old ba</w:t>
      </w:r>
      <w:r w:rsidR="003B0D82">
        <w:rPr>
          <w:sz w:val="22"/>
          <w:szCs w:val="22"/>
        </w:rPr>
        <w:t>llroom in the SUB. Dividers will be used to section off the ballroom. Kappa Si will be responsible to the liquor license and the relevant details. Yolanda will see if door prizes are a possible addition to the event. The rundown</w:t>
      </w:r>
      <w:r w:rsidR="00FC24AC">
        <w:rPr>
          <w:sz w:val="22"/>
          <w:szCs w:val="22"/>
        </w:rPr>
        <w:t xml:space="preserve"> (catwalk, trivia, dance competition, talent show, Q&amp;A and crowning)</w:t>
      </w:r>
      <w:r w:rsidR="003B0D82">
        <w:rPr>
          <w:sz w:val="22"/>
          <w:szCs w:val="22"/>
        </w:rPr>
        <w:t xml:space="preserve"> is</w:t>
      </w:r>
      <w:r w:rsidR="00FC24AC">
        <w:rPr>
          <w:sz w:val="22"/>
          <w:szCs w:val="22"/>
        </w:rPr>
        <w:t xml:space="preserve"> currently</w:t>
      </w:r>
      <w:r w:rsidR="003B0D82">
        <w:rPr>
          <w:sz w:val="22"/>
          <w:szCs w:val="22"/>
        </w:rPr>
        <w:t xml:space="preserve"> in progress.</w:t>
      </w:r>
      <w:r w:rsidR="00C855FC">
        <w:rPr>
          <w:sz w:val="22"/>
          <w:szCs w:val="22"/>
        </w:rPr>
        <w:t xml:space="preserve"> Yolanda will </w:t>
      </w:r>
      <w:r w:rsidR="0006781A">
        <w:rPr>
          <w:sz w:val="22"/>
          <w:szCs w:val="22"/>
        </w:rPr>
        <w:t>contact</w:t>
      </w:r>
      <w:r w:rsidR="00FC24AC">
        <w:rPr>
          <w:sz w:val="22"/>
          <w:szCs w:val="22"/>
        </w:rPr>
        <w:t xml:space="preserve"> the</w:t>
      </w:r>
      <w:r w:rsidR="0006781A">
        <w:rPr>
          <w:sz w:val="22"/>
          <w:szCs w:val="22"/>
        </w:rPr>
        <w:t xml:space="preserve"> dance club and cho</w:t>
      </w:r>
      <w:r w:rsidR="00635054">
        <w:rPr>
          <w:sz w:val="22"/>
          <w:szCs w:val="22"/>
        </w:rPr>
        <w:t>ir for pote</w:t>
      </w:r>
      <w:r w:rsidR="00C855FC">
        <w:rPr>
          <w:sz w:val="22"/>
          <w:szCs w:val="22"/>
        </w:rPr>
        <w:t xml:space="preserve">ntial performances. She will </w:t>
      </w:r>
      <w:r w:rsidR="00635054">
        <w:rPr>
          <w:sz w:val="22"/>
          <w:szCs w:val="22"/>
        </w:rPr>
        <w:lastRenderedPageBreak/>
        <w:t>contact Viktor/AJ/Adam to put together videos.</w:t>
      </w:r>
      <w:r w:rsidR="00A0487B">
        <w:rPr>
          <w:sz w:val="22"/>
          <w:szCs w:val="22"/>
        </w:rPr>
        <w:t xml:space="preserve"> </w:t>
      </w:r>
      <w:r w:rsidR="00FC24AC">
        <w:rPr>
          <w:sz w:val="22"/>
          <w:szCs w:val="22"/>
        </w:rPr>
        <w:t>MC positions are still currently opened.</w:t>
      </w:r>
      <w:r w:rsidR="00C855FC">
        <w:rPr>
          <w:sz w:val="22"/>
          <w:szCs w:val="22"/>
        </w:rPr>
        <w:t xml:space="preserve"> </w:t>
      </w:r>
      <w:r w:rsidR="0065226D">
        <w:rPr>
          <w:sz w:val="22"/>
          <w:szCs w:val="22"/>
        </w:rPr>
        <w:t xml:space="preserve">She will also finalize </w:t>
      </w:r>
      <w:r w:rsidR="001A4A7F">
        <w:rPr>
          <w:sz w:val="22"/>
          <w:szCs w:val="22"/>
        </w:rPr>
        <w:t>the list of</w:t>
      </w:r>
      <w:r w:rsidR="0065226D">
        <w:rPr>
          <w:sz w:val="22"/>
          <w:szCs w:val="22"/>
        </w:rPr>
        <w:t xml:space="preserve"> judges for the competition</w:t>
      </w:r>
      <w:r w:rsidR="001A4A7F">
        <w:rPr>
          <w:sz w:val="22"/>
          <w:szCs w:val="22"/>
        </w:rPr>
        <w:t xml:space="preserve">.  </w:t>
      </w:r>
      <w:r w:rsidR="00FC24AC">
        <w:rPr>
          <w:sz w:val="22"/>
          <w:szCs w:val="22"/>
        </w:rPr>
        <w:t xml:space="preserve">Kevin S. will provide the rubric for that national competition for the judge to use to evaluations.  The winner will be subsidized to go to PDW.  Contest participants will also be given a token of appreciation for their participation with the event. Promo video should be up by mid-October.  Please contact Yolanda if you know of anyone who wants to participate in the competition. </w:t>
      </w:r>
    </w:p>
    <w:p w:rsidR="00D70FD7" w:rsidRDefault="00AF0EE1" w:rsidP="00D70FD7">
      <w:pPr>
        <w:numPr>
          <w:ilvl w:val="1"/>
          <w:numId w:val="4"/>
        </w:numPr>
        <w:tabs>
          <w:tab w:val="left" w:pos="360"/>
        </w:tabs>
        <w:spacing w:line="360" w:lineRule="auto"/>
        <w:ind w:hanging="393"/>
        <w:rPr>
          <w:sz w:val="22"/>
          <w:szCs w:val="22"/>
        </w:rPr>
      </w:pPr>
      <w:r>
        <w:rPr>
          <w:sz w:val="22"/>
          <w:szCs w:val="22"/>
        </w:rPr>
        <w:t>PDW 2016</w:t>
      </w:r>
      <w:r w:rsidR="00DF0C43" w:rsidRPr="00AF0EE1">
        <w:rPr>
          <w:sz w:val="22"/>
          <w:szCs w:val="22"/>
        </w:rPr>
        <w:t xml:space="preserve"> </w:t>
      </w:r>
      <w:r w:rsidR="00D70FD7">
        <w:rPr>
          <w:sz w:val="22"/>
          <w:szCs w:val="22"/>
        </w:rPr>
        <w:t>(K. Sin)</w:t>
      </w:r>
    </w:p>
    <w:p w:rsidR="0004347C" w:rsidRDefault="0004347C" w:rsidP="0004347C">
      <w:pPr>
        <w:numPr>
          <w:ilvl w:val="2"/>
          <w:numId w:val="4"/>
        </w:numPr>
        <w:tabs>
          <w:tab w:val="left" w:pos="360"/>
        </w:tabs>
        <w:spacing w:line="360" w:lineRule="auto"/>
        <w:rPr>
          <w:sz w:val="22"/>
          <w:szCs w:val="22"/>
        </w:rPr>
      </w:pPr>
      <w:r>
        <w:rPr>
          <w:sz w:val="22"/>
          <w:szCs w:val="22"/>
        </w:rPr>
        <w:t>Deadlines</w:t>
      </w:r>
    </w:p>
    <w:p w:rsidR="00FC24AC" w:rsidRDefault="00FC24AC" w:rsidP="00FC24AC">
      <w:pPr>
        <w:numPr>
          <w:ilvl w:val="4"/>
          <w:numId w:val="4"/>
        </w:numPr>
        <w:tabs>
          <w:tab w:val="left" w:pos="360"/>
        </w:tabs>
        <w:spacing w:line="360" w:lineRule="auto"/>
        <w:ind w:hanging="1403"/>
        <w:rPr>
          <w:sz w:val="22"/>
          <w:szCs w:val="22"/>
        </w:rPr>
      </w:pPr>
      <w:r>
        <w:rPr>
          <w:sz w:val="22"/>
          <w:szCs w:val="22"/>
        </w:rPr>
        <w:t xml:space="preserve">The deadline to submit competition winners as well as first round names of attendees to the national committee of </w:t>
      </w:r>
      <w:r w:rsidR="00B744D5">
        <w:rPr>
          <w:sz w:val="22"/>
          <w:szCs w:val="22"/>
        </w:rPr>
        <w:t>PDW 2016 is Oct 30, 2015.</w:t>
      </w:r>
      <w:r>
        <w:rPr>
          <w:sz w:val="22"/>
          <w:szCs w:val="22"/>
        </w:rPr>
        <w:t xml:space="preserve"> </w:t>
      </w:r>
    </w:p>
    <w:p w:rsidR="0004347C" w:rsidRDefault="0004347C" w:rsidP="00B12155">
      <w:pPr>
        <w:numPr>
          <w:ilvl w:val="2"/>
          <w:numId w:val="4"/>
        </w:numPr>
        <w:tabs>
          <w:tab w:val="left" w:pos="360"/>
        </w:tabs>
        <w:spacing w:line="360" w:lineRule="auto"/>
        <w:rPr>
          <w:sz w:val="22"/>
          <w:szCs w:val="22"/>
        </w:rPr>
      </w:pPr>
      <w:r>
        <w:rPr>
          <w:sz w:val="22"/>
          <w:szCs w:val="22"/>
        </w:rPr>
        <w:t>Draw Process</w:t>
      </w:r>
    </w:p>
    <w:p w:rsidR="00B744D5" w:rsidRDefault="00B744D5" w:rsidP="00B744D5">
      <w:pPr>
        <w:numPr>
          <w:ilvl w:val="4"/>
          <w:numId w:val="4"/>
        </w:numPr>
        <w:tabs>
          <w:tab w:val="left" w:pos="360"/>
        </w:tabs>
        <w:spacing w:line="360" w:lineRule="auto"/>
        <w:ind w:hanging="1403"/>
        <w:rPr>
          <w:sz w:val="22"/>
          <w:szCs w:val="22"/>
        </w:rPr>
      </w:pPr>
      <w:r>
        <w:rPr>
          <w:sz w:val="22"/>
          <w:szCs w:val="22"/>
        </w:rPr>
        <w:t>The draw process will be around mid-October (before competition</w:t>
      </w:r>
      <w:r w:rsidR="00C855FC">
        <w:rPr>
          <w:sz w:val="22"/>
          <w:szCs w:val="22"/>
        </w:rPr>
        <w:t>s</w:t>
      </w:r>
      <w:r>
        <w:rPr>
          <w:sz w:val="22"/>
          <w:szCs w:val="22"/>
        </w:rPr>
        <w:t xml:space="preserve">).  </w:t>
      </w:r>
    </w:p>
    <w:p w:rsidR="007B6149" w:rsidRDefault="007B6149" w:rsidP="007B6149">
      <w:pPr>
        <w:numPr>
          <w:ilvl w:val="1"/>
          <w:numId w:val="4"/>
        </w:numPr>
        <w:tabs>
          <w:tab w:val="left" w:pos="360"/>
        </w:tabs>
        <w:spacing w:line="360" w:lineRule="auto"/>
        <w:ind w:hanging="393"/>
        <w:rPr>
          <w:sz w:val="22"/>
          <w:szCs w:val="22"/>
        </w:rPr>
      </w:pPr>
      <w:r>
        <w:rPr>
          <w:sz w:val="22"/>
          <w:szCs w:val="22"/>
        </w:rPr>
        <w:t>Membership Benefits and Use of Committees (K. Sin)</w:t>
      </w:r>
    </w:p>
    <w:p w:rsidR="00B744D5" w:rsidRPr="007B6149" w:rsidRDefault="00B744D5" w:rsidP="00B744D5">
      <w:pPr>
        <w:numPr>
          <w:ilvl w:val="3"/>
          <w:numId w:val="4"/>
        </w:numPr>
        <w:tabs>
          <w:tab w:val="left" w:pos="360"/>
        </w:tabs>
        <w:spacing w:line="360" w:lineRule="auto"/>
        <w:ind w:hanging="393"/>
        <w:rPr>
          <w:sz w:val="22"/>
          <w:szCs w:val="22"/>
        </w:rPr>
      </w:pPr>
      <w:r>
        <w:rPr>
          <w:sz w:val="22"/>
          <w:szCs w:val="22"/>
        </w:rPr>
        <w:t xml:space="preserve">Will revisit during next meeting. </w:t>
      </w:r>
    </w:p>
    <w:p w:rsidR="00B12155" w:rsidRDefault="00B12155" w:rsidP="00D70FD7">
      <w:pPr>
        <w:numPr>
          <w:ilvl w:val="1"/>
          <w:numId w:val="4"/>
        </w:numPr>
        <w:tabs>
          <w:tab w:val="left" w:pos="360"/>
        </w:tabs>
        <w:spacing w:line="360" w:lineRule="auto"/>
        <w:ind w:hanging="393"/>
        <w:rPr>
          <w:sz w:val="22"/>
          <w:szCs w:val="22"/>
        </w:rPr>
      </w:pPr>
      <w:r>
        <w:rPr>
          <w:sz w:val="22"/>
          <w:szCs w:val="22"/>
        </w:rPr>
        <w:t>Upcoming Responsibilities (K. Sin)</w:t>
      </w:r>
    </w:p>
    <w:p w:rsidR="00041BAC" w:rsidRPr="00041BAC" w:rsidRDefault="00B12155" w:rsidP="00041BAC">
      <w:pPr>
        <w:numPr>
          <w:ilvl w:val="2"/>
          <w:numId w:val="4"/>
        </w:numPr>
        <w:tabs>
          <w:tab w:val="left" w:pos="360"/>
        </w:tabs>
        <w:spacing w:line="360" w:lineRule="auto"/>
        <w:rPr>
          <w:sz w:val="22"/>
          <w:szCs w:val="22"/>
        </w:rPr>
      </w:pPr>
      <w:r>
        <w:rPr>
          <w:sz w:val="22"/>
          <w:szCs w:val="22"/>
        </w:rPr>
        <w:t>Senior Representative</w:t>
      </w:r>
    </w:p>
    <w:p w:rsidR="00B12155" w:rsidRDefault="00B12155" w:rsidP="00B12155">
      <w:pPr>
        <w:numPr>
          <w:ilvl w:val="2"/>
          <w:numId w:val="4"/>
        </w:numPr>
        <w:tabs>
          <w:tab w:val="left" w:pos="360"/>
        </w:tabs>
        <w:spacing w:line="360" w:lineRule="auto"/>
        <w:rPr>
          <w:sz w:val="22"/>
          <w:szCs w:val="22"/>
        </w:rPr>
      </w:pPr>
      <w:r>
        <w:rPr>
          <w:sz w:val="22"/>
          <w:szCs w:val="22"/>
        </w:rPr>
        <w:t>Junior Representative</w:t>
      </w:r>
    </w:p>
    <w:p w:rsidR="00041BAC" w:rsidRDefault="00641FA4" w:rsidP="00041BAC">
      <w:pPr>
        <w:numPr>
          <w:ilvl w:val="3"/>
          <w:numId w:val="4"/>
        </w:numPr>
        <w:tabs>
          <w:tab w:val="clear" w:pos="1728"/>
          <w:tab w:val="left" w:pos="360"/>
        </w:tabs>
        <w:spacing w:line="360" w:lineRule="auto"/>
        <w:ind w:left="2430" w:hanging="1440"/>
        <w:rPr>
          <w:sz w:val="22"/>
          <w:szCs w:val="22"/>
        </w:rPr>
      </w:pPr>
      <w:r>
        <w:rPr>
          <w:sz w:val="22"/>
          <w:szCs w:val="22"/>
        </w:rPr>
        <w:t>Symposium</w:t>
      </w:r>
    </w:p>
    <w:p w:rsidR="00041BAC" w:rsidRPr="00041BAC" w:rsidRDefault="00041BAC" w:rsidP="00041BAC">
      <w:pPr>
        <w:numPr>
          <w:ilvl w:val="4"/>
          <w:numId w:val="4"/>
        </w:numPr>
        <w:tabs>
          <w:tab w:val="left" w:pos="360"/>
        </w:tabs>
        <w:spacing w:line="360" w:lineRule="auto"/>
        <w:ind w:hanging="1440"/>
        <w:rPr>
          <w:sz w:val="22"/>
          <w:szCs w:val="22"/>
        </w:rPr>
      </w:pPr>
      <w:r>
        <w:rPr>
          <w:sz w:val="22"/>
          <w:szCs w:val="22"/>
        </w:rPr>
        <w:t xml:space="preserve">Will need to be attended </w:t>
      </w:r>
      <w:r w:rsidR="00C855FC">
        <w:rPr>
          <w:sz w:val="22"/>
          <w:szCs w:val="22"/>
          <w:lang w:val="en-CA"/>
        </w:rPr>
        <w:t xml:space="preserve">to </w:t>
      </w:r>
      <w:r>
        <w:rPr>
          <w:sz w:val="22"/>
          <w:szCs w:val="22"/>
        </w:rPr>
        <w:t xml:space="preserve">soon. </w:t>
      </w:r>
    </w:p>
    <w:p w:rsidR="000B40F9" w:rsidRDefault="000B40F9" w:rsidP="00641FA4">
      <w:pPr>
        <w:numPr>
          <w:ilvl w:val="3"/>
          <w:numId w:val="4"/>
        </w:numPr>
        <w:tabs>
          <w:tab w:val="clear" w:pos="1728"/>
          <w:tab w:val="left" w:pos="360"/>
        </w:tabs>
        <w:spacing w:line="360" w:lineRule="auto"/>
        <w:ind w:left="2430" w:hanging="1440"/>
        <w:rPr>
          <w:sz w:val="22"/>
          <w:szCs w:val="22"/>
        </w:rPr>
      </w:pPr>
      <w:r>
        <w:rPr>
          <w:sz w:val="22"/>
          <w:szCs w:val="22"/>
        </w:rPr>
        <w:t>Award of Professionalism</w:t>
      </w:r>
    </w:p>
    <w:p w:rsidR="00041BAC" w:rsidRDefault="00041BAC" w:rsidP="00041BAC">
      <w:pPr>
        <w:numPr>
          <w:ilvl w:val="4"/>
          <w:numId w:val="4"/>
        </w:numPr>
        <w:tabs>
          <w:tab w:val="left" w:pos="360"/>
        </w:tabs>
        <w:spacing w:line="360" w:lineRule="auto"/>
        <w:ind w:hanging="1440"/>
        <w:rPr>
          <w:sz w:val="22"/>
          <w:szCs w:val="22"/>
        </w:rPr>
      </w:pPr>
      <w:r>
        <w:rPr>
          <w:sz w:val="22"/>
          <w:szCs w:val="22"/>
        </w:rPr>
        <w:t xml:space="preserve">Will be done during November.  </w:t>
      </w:r>
    </w:p>
    <w:p w:rsidR="00B12155" w:rsidRDefault="00B12155" w:rsidP="00B12155">
      <w:pPr>
        <w:numPr>
          <w:ilvl w:val="2"/>
          <w:numId w:val="4"/>
        </w:numPr>
        <w:tabs>
          <w:tab w:val="left" w:pos="360"/>
        </w:tabs>
        <w:spacing w:line="360" w:lineRule="auto"/>
        <w:rPr>
          <w:sz w:val="22"/>
          <w:szCs w:val="22"/>
        </w:rPr>
      </w:pPr>
      <w:r>
        <w:rPr>
          <w:sz w:val="22"/>
          <w:szCs w:val="22"/>
        </w:rPr>
        <w:t>Treasurer</w:t>
      </w:r>
    </w:p>
    <w:p w:rsidR="00041BAC" w:rsidRDefault="00041BAC" w:rsidP="00041BAC">
      <w:pPr>
        <w:numPr>
          <w:ilvl w:val="4"/>
          <w:numId w:val="4"/>
        </w:numPr>
        <w:tabs>
          <w:tab w:val="left" w:pos="360"/>
        </w:tabs>
        <w:spacing w:line="360" w:lineRule="auto"/>
        <w:ind w:hanging="1403"/>
        <w:rPr>
          <w:sz w:val="22"/>
          <w:szCs w:val="22"/>
        </w:rPr>
      </w:pPr>
      <w:r>
        <w:rPr>
          <w:sz w:val="22"/>
          <w:szCs w:val="22"/>
        </w:rPr>
        <w:t>Moving forward, Kevin is trying to set up square, which is a new online membership process.  Kevin will continue to process reimbursement</w:t>
      </w:r>
      <w:r w:rsidR="00B72635">
        <w:rPr>
          <w:sz w:val="22"/>
          <w:szCs w:val="22"/>
        </w:rPr>
        <w:t xml:space="preserve"> so please go to him for any reimbursements for events. </w:t>
      </w:r>
      <w:r>
        <w:rPr>
          <w:sz w:val="22"/>
          <w:szCs w:val="22"/>
        </w:rPr>
        <w:t xml:space="preserve"> </w:t>
      </w:r>
    </w:p>
    <w:p w:rsidR="00B12155" w:rsidRDefault="00B12155" w:rsidP="00B12155">
      <w:pPr>
        <w:numPr>
          <w:ilvl w:val="2"/>
          <w:numId w:val="4"/>
        </w:numPr>
        <w:tabs>
          <w:tab w:val="left" w:pos="360"/>
        </w:tabs>
        <w:spacing w:line="360" w:lineRule="auto"/>
        <w:rPr>
          <w:sz w:val="22"/>
          <w:szCs w:val="22"/>
        </w:rPr>
      </w:pPr>
      <w:r>
        <w:rPr>
          <w:sz w:val="22"/>
          <w:szCs w:val="22"/>
        </w:rPr>
        <w:t>Secretary</w:t>
      </w:r>
    </w:p>
    <w:p w:rsidR="00D87E5B" w:rsidRDefault="00D87E5B" w:rsidP="00D87E5B">
      <w:pPr>
        <w:numPr>
          <w:ilvl w:val="3"/>
          <w:numId w:val="4"/>
        </w:numPr>
        <w:tabs>
          <w:tab w:val="clear" w:pos="1728"/>
          <w:tab w:val="left" w:pos="360"/>
        </w:tabs>
        <w:spacing w:line="360" w:lineRule="auto"/>
        <w:ind w:left="2520" w:hanging="1530"/>
        <w:rPr>
          <w:sz w:val="22"/>
          <w:szCs w:val="22"/>
        </w:rPr>
      </w:pPr>
      <w:r>
        <w:rPr>
          <w:sz w:val="22"/>
          <w:szCs w:val="22"/>
        </w:rPr>
        <w:t>Bookings</w:t>
      </w:r>
      <w:r w:rsidR="00B72635">
        <w:rPr>
          <w:sz w:val="22"/>
          <w:szCs w:val="22"/>
        </w:rPr>
        <w:t xml:space="preserve">: Louise will continue to book rooms through Johnathan as necessary.  Please contact her when room bookings are needed.  </w:t>
      </w:r>
    </w:p>
    <w:p w:rsidR="00D87E5B" w:rsidRDefault="00D87E5B" w:rsidP="00D87E5B">
      <w:pPr>
        <w:numPr>
          <w:ilvl w:val="3"/>
          <w:numId w:val="4"/>
        </w:numPr>
        <w:tabs>
          <w:tab w:val="clear" w:pos="1728"/>
          <w:tab w:val="left" w:pos="360"/>
        </w:tabs>
        <w:spacing w:line="360" w:lineRule="auto"/>
        <w:ind w:left="2520" w:hanging="1530"/>
        <w:rPr>
          <w:sz w:val="22"/>
          <w:szCs w:val="22"/>
        </w:rPr>
      </w:pPr>
      <w:r>
        <w:rPr>
          <w:sz w:val="22"/>
          <w:szCs w:val="22"/>
        </w:rPr>
        <w:t>Printing</w:t>
      </w:r>
      <w:r w:rsidR="00B72635">
        <w:rPr>
          <w:sz w:val="22"/>
          <w:szCs w:val="22"/>
        </w:rPr>
        <w:t xml:space="preserve">: Will be in charge of the Staples discount cards.  For in </w:t>
      </w:r>
      <w:r w:rsidR="00B72635">
        <w:rPr>
          <w:sz w:val="22"/>
          <w:szCs w:val="22"/>
          <w:lang w:val="en-CA"/>
        </w:rPr>
        <w:t>building</w:t>
      </w:r>
      <w:r w:rsidR="00C855FC">
        <w:rPr>
          <w:sz w:val="22"/>
          <w:szCs w:val="22"/>
        </w:rPr>
        <w:t xml:space="preserve"> printing</w:t>
      </w:r>
      <w:r w:rsidR="00B72635">
        <w:rPr>
          <w:sz w:val="22"/>
          <w:szCs w:val="22"/>
        </w:rPr>
        <w:t>,</w:t>
      </w:r>
      <w:r w:rsidR="00C855FC">
        <w:rPr>
          <w:sz w:val="22"/>
          <w:szCs w:val="22"/>
        </w:rPr>
        <w:t xml:space="preserve"> we will continue to use K. </w:t>
      </w:r>
      <w:r w:rsidR="00C855FC">
        <w:rPr>
          <w:sz w:val="22"/>
          <w:szCs w:val="22"/>
          <w:lang w:val="en-CA"/>
        </w:rPr>
        <w:t>Sin</w:t>
      </w:r>
      <w:r w:rsidR="00C855FC">
        <w:rPr>
          <w:sz w:val="22"/>
          <w:szCs w:val="22"/>
        </w:rPr>
        <w:t>’</w:t>
      </w:r>
      <w:r w:rsidR="00C855FC">
        <w:rPr>
          <w:sz w:val="22"/>
          <w:szCs w:val="22"/>
        </w:rPr>
        <w:t xml:space="preserve">s </w:t>
      </w:r>
      <w:r w:rsidR="00C855FC">
        <w:rPr>
          <w:sz w:val="22"/>
          <w:szCs w:val="22"/>
          <w:lang w:val="en-CA"/>
        </w:rPr>
        <w:t>account</w:t>
      </w:r>
      <w:r w:rsidR="00C855FC">
        <w:rPr>
          <w:sz w:val="22"/>
          <w:szCs w:val="22"/>
        </w:rPr>
        <w:t xml:space="preserve"> </w:t>
      </w:r>
      <w:r w:rsidR="00B72635">
        <w:rPr>
          <w:sz w:val="22"/>
          <w:szCs w:val="22"/>
        </w:rPr>
        <w:t xml:space="preserve">to print </w:t>
      </w:r>
      <w:r w:rsidR="00B72635">
        <w:rPr>
          <w:sz w:val="22"/>
          <w:szCs w:val="22"/>
          <w:lang w:val="en-CA"/>
        </w:rPr>
        <w:t>materials</w:t>
      </w:r>
      <w:r w:rsidR="00C855FC">
        <w:rPr>
          <w:sz w:val="22"/>
          <w:szCs w:val="22"/>
        </w:rPr>
        <w:t>.</w:t>
      </w:r>
    </w:p>
    <w:p w:rsidR="00D87E5B" w:rsidRDefault="00D87E5B" w:rsidP="00D87E5B">
      <w:pPr>
        <w:numPr>
          <w:ilvl w:val="3"/>
          <w:numId w:val="4"/>
        </w:numPr>
        <w:tabs>
          <w:tab w:val="clear" w:pos="1728"/>
          <w:tab w:val="left" w:pos="360"/>
        </w:tabs>
        <w:spacing w:line="360" w:lineRule="auto"/>
        <w:ind w:left="2520" w:hanging="1530"/>
        <w:rPr>
          <w:sz w:val="22"/>
          <w:szCs w:val="22"/>
        </w:rPr>
      </w:pPr>
      <w:r>
        <w:rPr>
          <w:sz w:val="22"/>
          <w:szCs w:val="22"/>
        </w:rPr>
        <w:t>Election</w:t>
      </w:r>
      <w:r w:rsidR="00B72635">
        <w:rPr>
          <w:sz w:val="22"/>
          <w:szCs w:val="22"/>
        </w:rPr>
        <w:t xml:space="preserve">: The ballets for first year election.  </w:t>
      </w:r>
    </w:p>
    <w:p w:rsidR="00B12155" w:rsidRDefault="00D87E5B" w:rsidP="00B12155">
      <w:pPr>
        <w:numPr>
          <w:ilvl w:val="2"/>
          <w:numId w:val="4"/>
        </w:numPr>
        <w:tabs>
          <w:tab w:val="left" w:pos="360"/>
        </w:tabs>
        <w:spacing w:line="360" w:lineRule="auto"/>
        <w:rPr>
          <w:sz w:val="22"/>
          <w:szCs w:val="22"/>
        </w:rPr>
      </w:pPr>
      <w:r>
        <w:rPr>
          <w:sz w:val="22"/>
          <w:szCs w:val="22"/>
        </w:rPr>
        <w:t>Year Representatives</w:t>
      </w:r>
    </w:p>
    <w:p w:rsidR="00D87E5B" w:rsidRDefault="00D87E5B" w:rsidP="00D87E5B">
      <w:pPr>
        <w:numPr>
          <w:ilvl w:val="2"/>
          <w:numId w:val="4"/>
        </w:numPr>
        <w:tabs>
          <w:tab w:val="clear" w:pos="2083"/>
          <w:tab w:val="left" w:pos="360"/>
        </w:tabs>
        <w:spacing w:line="360" w:lineRule="auto"/>
        <w:ind w:left="2520" w:hanging="1530"/>
        <w:rPr>
          <w:sz w:val="22"/>
          <w:szCs w:val="22"/>
        </w:rPr>
      </w:pPr>
      <w:r>
        <w:rPr>
          <w:sz w:val="22"/>
          <w:szCs w:val="22"/>
        </w:rPr>
        <w:lastRenderedPageBreak/>
        <w:t>Announcements</w:t>
      </w:r>
      <w:r w:rsidR="00B72635">
        <w:rPr>
          <w:sz w:val="22"/>
          <w:szCs w:val="22"/>
        </w:rPr>
        <w:t>: continue to make succinct announcements during the beginning of classes.  Kevin S. is currently in charge of the 1</w:t>
      </w:r>
      <w:r w:rsidR="00B72635" w:rsidRPr="00B72635">
        <w:rPr>
          <w:sz w:val="22"/>
          <w:szCs w:val="22"/>
          <w:vertAlign w:val="superscript"/>
        </w:rPr>
        <w:t>st</w:t>
      </w:r>
      <w:r w:rsidR="00B72635">
        <w:rPr>
          <w:sz w:val="22"/>
          <w:szCs w:val="22"/>
        </w:rPr>
        <w:t xml:space="preserve"> year class announcements.  </w:t>
      </w:r>
    </w:p>
    <w:p w:rsidR="009B03F7" w:rsidRDefault="009B03F7" w:rsidP="00D87E5B">
      <w:pPr>
        <w:numPr>
          <w:ilvl w:val="2"/>
          <w:numId w:val="4"/>
        </w:numPr>
        <w:tabs>
          <w:tab w:val="clear" w:pos="2083"/>
          <w:tab w:val="left" w:pos="360"/>
        </w:tabs>
        <w:spacing w:line="360" w:lineRule="auto"/>
        <w:ind w:left="2520" w:hanging="1530"/>
        <w:rPr>
          <w:sz w:val="22"/>
          <w:szCs w:val="22"/>
        </w:rPr>
      </w:pPr>
      <w:r>
        <w:rPr>
          <w:sz w:val="22"/>
          <w:szCs w:val="22"/>
        </w:rPr>
        <w:t>Year Events</w:t>
      </w:r>
      <w:r w:rsidR="00B72635">
        <w:rPr>
          <w:sz w:val="22"/>
          <w:szCs w:val="22"/>
        </w:rPr>
        <w:t>:  Year Reps have</w:t>
      </w:r>
      <w:r w:rsidR="00C855FC">
        <w:rPr>
          <w:sz w:val="22"/>
          <w:szCs w:val="22"/>
        </w:rPr>
        <w:t xml:space="preserve"> a budget to plan year events. </w:t>
      </w:r>
      <w:r w:rsidR="00C855FC">
        <w:rPr>
          <w:sz w:val="22"/>
          <w:szCs w:val="22"/>
          <w:lang w:val="en-CA"/>
        </w:rPr>
        <w:t>The</w:t>
      </w:r>
      <w:r w:rsidR="00C855FC">
        <w:rPr>
          <w:sz w:val="22"/>
          <w:szCs w:val="22"/>
        </w:rPr>
        <w:t xml:space="preserve"> </w:t>
      </w:r>
      <w:r w:rsidR="00C855FC">
        <w:rPr>
          <w:sz w:val="22"/>
          <w:szCs w:val="22"/>
          <w:lang w:val="en-CA"/>
        </w:rPr>
        <w:t>pool</w:t>
      </w:r>
      <w:r w:rsidR="00C855FC">
        <w:rPr>
          <w:sz w:val="22"/>
          <w:szCs w:val="22"/>
        </w:rPr>
        <w:t xml:space="preserve"> </w:t>
      </w:r>
      <w:r w:rsidR="00C855FC">
        <w:rPr>
          <w:sz w:val="22"/>
          <w:szCs w:val="22"/>
          <w:lang w:val="en-CA"/>
        </w:rPr>
        <w:t>currently</w:t>
      </w:r>
      <w:r w:rsidR="00C855FC">
        <w:rPr>
          <w:sz w:val="22"/>
          <w:szCs w:val="22"/>
        </w:rPr>
        <w:t xml:space="preserve"> </w:t>
      </w:r>
      <w:r w:rsidR="00C855FC">
        <w:rPr>
          <w:sz w:val="22"/>
          <w:szCs w:val="22"/>
          <w:lang w:val="en-CA"/>
        </w:rPr>
        <w:t>consists</w:t>
      </w:r>
      <w:r w:rsidR="00C855FC">
        <w:rPr>
          <w:sz w:val="22"/>
          <w:szCs w:val="22"/>
        </w:rPr>
        <w:t xml:space="preserve"> </w:t>
      </w:r>
      <w:r w:rsidR="00C855FC">
        <w:rPr>
          <w:sz w:val="22"/>
          <w:szCs w:val="22"/>
          <w:lang w:val="en-CA"/>
        </w:rPr>
        <w:t>of</w:t>
      </w:r>
      <w:r w:rsidR="00C855FC">
        <w:rPr>
          <w:sz w:val="22"/>
          <w:szCs w:val="22"/>
        </w:rPr>
        <w:t xml:space="preserve"> ~$200. </w:t>
      </w:r>
      <w:r w:rsidR="00C855FC">
        <w:rPr>
          <w:sz w:val="22"/>
          <w:szCs w:val="22"/>
          <w:lang w:val="en-CA"/>
        </w:rPr>
        <w:t>Year</w:t>
      </w:r>
      <w:r w:rsidR="00C855FC">
        <w:rPr>
          <w:sz w:val="22"/>
          <w:szCs w:val="22"/>
        </w:rPr>
        <w:t xml:space="preserve"> reps</w:t>
      </w:r>
      <w:r w:rsidR="00B72635">
        <w:rPr>
          <w:sz w:val="22"/>
          <w:szCs w:val="22"/>
        </w:rPr>
        <w:t xml:space="preserve"> will need to submit a proposal describing event and budget to K. Sin and K. Chu to claim the money.  Another option is to plan </w:t>
      </w:r>
      <w:r w:rsidR="00C855FC">
        <w:rPr>
          <w:sz w:val="22"/>
          <w:szCs w:val="22"/>
        </w:rPr>
        <w:t xml:space="preserve">cross year events rather than </w:t>
      </w:r>
      <w:r w:rsidR="00B72635">
        <w:rPr>
          <w:sz w:val="22"/>
          <w:szCs w:val="22"/>
        </w:rPr>
        <w:t xml:space="preserve">year </w:t>
      </w:r>
      <w:bookmarkStart w:id="0" w:name="_GoBack"/>
      <w:bookmarkEnd w:id="0"/>
      <w:r w:rsidR="00B72635">
        <w:rPr>
          <w:sz w:val="22"/>
          <w:szCs w:val="22"/>
        </w:rPr>
        <w:t xml:space="preserve">events, which can be planned by anyone interested.    </w:t>
      </w:r>
    </w:p>
    <w:p w:rsidR="00715DDF" w:rsidRPr="00226366" w:rsidRDefault="00B12155" w:rsidP="00226366">
      <w:pPr>
        <w:numPr>
          <w:ilvl w:val="2"/>
          <w:numId w:val="4"/>
        </w:numPr>
        <w:tabs>
          <w:tab w:val="left" w:pos="360"/>
        </w:tabs>
        <w:spacing w:line="360" w:lineRule="auto"/>
        <w:rPr>
          <w:sz w:val="22"/>
          <w:szCs w:val="22"/>
        </w:rPr>
      </w:pPr>
      <w:r>
        <w:rPr>
          <w:sz w:val="22"/>
          <w:szCs w:val="22"/>
        </w:rPr>
        <w:t>IPSF Liaison</w:t>
      </w:r>
    </w:p>
    <w:p w:rsidR="00641FA4" w:rsidRDefault="009B03F7" w:rsidP="00C77279">
      <w:pPr>
        <w:numPr>
          <w:ilvl w:val="2"/>
          <w:numId w:val="4"/>
        </w:numPr>
        <w:tabs>
          <w:tab w:val="clear" w:pos="2083"/>
          <w:tab w:val="left" w:pos="360"/>
          <w:tab w:val="num" w:pos="2250"/>
          <w:tab w:val="left" w:pos="2520"/>
        </w:tabs>
        <w:spacing w:line="360" w:lineRule="auto"/>
        <w:ind w:left="2520" w:hanging="1530"/>
        <w:rPr>
          <w:sz w:val="22"/>
          <w:szCs w:val="22"/>
        </w:rPr>
      </w:pPr>
      <w:r>
        <w:rPr>
          <w:sz w:val="22"/>
          <w:szCs w:val="22"/>
        </w:rPr>
        <w:t>IPSF Health</w:t>
      </w:r>
      <w:r w:rsidR="000B40F9">
        <w:rPr>
          <w:sz w:val="22"/>
          <w:szCs w:val="22"/>
        </w:rPr>
        <w:t xml:space="preserve"> Campaign</w:t>
      </w:r>
      <w:r w:rsidR="00276DA3">
        <w:rPr>
          <w:sz w:val="22"/>
          <w:szCs w:val="22"/>
        </w:rPr>
        <w:t>: This is a week</w:t>
      </w:r>
      <w:r w:rsidR="00226366">
        <w:rPr>
          <w:sz w:val="22"/>
          <w:szCs w:val="22"/>
        </w:rPr>
        <w:t xml:space="preserve"> where activities and events are designed relating a specific topic (</w:t>
      </w:r>
      <w:proofErr w:type="spellStart"/>
      <w:r w:rsidR="00226366">
        <w:rPr>
          <w:sz w:val="22"/>
          <w:szCs w:val="22"/>
        </w:rPr>
        <w:t>ie</w:t>
      </w:r>
      <w:proofErr w:type="spellEnd"/>
      <w:r w:rsidR="00226366">
        <w:rPr>
          <w:sz w:val="22"/>
          <w:szCs w:val="22"/>
        </w:rPr>
        <w:t xml:space="preserve">. counterfeit medication). One option includes inviting speakers. A </w:t>
      </w:r>
      <w:proofErr w:type="gramStart"/>
      <w:r w:rsidR="00226366">
        <w:rPr>
          <w:sz w:val="22"/>
          <w:szCs w:val="22"/>
        </w:rPr>
        <w:t>budget</w:t>
      </w:r>
      <w:proofErr w:type="gramEnd"/>
      <w:r w:rsidR="00226366">
        <w:rPr>
          <w:sz w:val="22"/>
          <w:szCs w:val="22"/>
        </w:rPr>
        <w:t xml:space="preserve"> will be allocated for these</w:t>
      </w:r>
      <w:r w:rsidR="00C855FC">
        <w:rPr>
          <w:sz w:val="22"/>
          <w:szCs w:val="22"/>
        </w:rPr>
        <w:t xml:space="preserve"> events. The events will be held</w:t>
      </w:r>
      <w:r w:rsidR="00226366">
        <w:rPr>
          <w:sz w:val="22"/>
          <w:szCs w:val="22"/>
        </w:rPr>
        <w:t xml:space="preserve"> some time during Term 2.  All council members will help arrange events or Benny can form a separate committee to organize events.  </w:t>
      </w:r>
    </w:p>
    <w:p w:rsidR="000B40F9" w:rsidRDefault="000B40F9" w:rsidP="00641FA4">
      <w:pPr>
        <w:numPr>
          <w:ilvl w:val="2"/>
          <w:numId w:val="4"/>
        </w:numPr>
        <w:tabs>
          <w:tab w:val="clear" w:pos="2083"/>
          <w:tab w:val="left" w:pos="360"/>
          <w:tab w:val="num" w:pos="2250"/>
        </w:tabs>
        <w:spacing w:line="360" w:lineRule="auto"/>
        <w:ind w:left="2520" w:hanging="1530"/>
        <w:rPr>
          <w:sz w:val="22"/>
          <w:szCs w:val="22"/>
        </w:rPr>
      </w:pPr>
      <w:r>
        <w:rPr>
          <w:sz w:val="22"/>
          <w:szCs w:val="22"/>
        </w:rPr>
        <w:t>Student Exchange Program</w:t>
      </w:r>
      <w:r w:rsidR="00226366">
        <w:rPr>
          <w:sz w:val="22"/>
          <w:szCs w:val="22"/>
        </w:rPr>
        <w:t xml:space="preserve">: Info </w:t>
      </w:r>
      <w:r w:rsidR="00C855FC">
        <w:rPr>
          <w:sz w:val="22"/>
          <w:szCs w:val="22"/>
        </w:rPr>
        <w:t>session will be held</w:t>
      </w:r>
      <w:r w:rsidR="00226366">
        <w:rPr>
          <w:sz w:val="22"/>
          <w:szCs w:val="22"/>
        </w:rPr>
        <w:t xml:space="preserve"> to provide information to students interested.  </w:t>
      </w:r>
    </w:p>
    <w:p w:rsidR="00B12155" w:rsidRDefault="00B12155" w:rsidP="00B12155">
      <w:pPr>
        <w:numPr>
          <w:ilvl w:val="2"/>
          <w:numId w:val="4"/>
        </w:numPr>
        <w:tabs>
          <w:tab w:val="left" w:pos="360"/>
        </w:tabs>
        <w:spacing w:line="360" w:lineRule="auto"/>
        <w:rPr>
          <w:sz w:val="22"/>
          <w:szCs w:val="22"/>
        </w:rPr>
      </w:pPr>
      <w:r>
        <w:rPr>
          <w:sz w:val="22"/>
          <w:szCs w:val="22"/>
        </w:rPr>
        <w:t>Community Education Coordinator</w:t>
      </w:r>
    </w:p>
    <w:p w:rsidR="00C77279" w:rsidRDefault="00C77279" w:rsidP="00C77279">
      <w:pPr>
        <w:numPr>
          <w:ilvl w:val="2"/>
          <w:numId w:val="4"/>
        </w:numPr>
        <w:tabs>
          <w:tab w:val="clear" w:pos="2083"/>
          <w:tab w:val="left" w:pos="360"/>
        </w:tabs>
        <w:spacing w:line="360" w:lineRule="auto"/>
        <w:ind w:left="2520" w:hanging="1440"/>
        <w:rPr>
          <w:sz w:val="22"/>
          <w:szCs w:val="22"/>
        </w:rPr>
      </w:pPr>
      <w:r>
        <w:rPr>
          <w:sz w:val="22"/>
          <w:szCs w:val="22"/>
        </w:rPr>
        <w:t>Presentations</w:t>
      </w:r>
    </w:p>
    <w:p w:rsidR="00B12155" w:rsidRDefault="00B12155" w:rsidP="00B12155">
      <w:pPr>
        <w:numPr>
          <w:ilvl w:val="2"/>
          <w:numId w:val="4"/>
        </w:numPr>
        <w:tabs>
          <w:tab w:val="left" w:pos="360"/>
        </w:tabs>
        <w:spacing w:line="360" w:lineRule="auto"/>
        <w:rPr>
          <w:sz w:val="22"/>
          <w:szCs w:val="22"/>
        </w:rPr>
      </w:pPr>
      <w:r>
        <w:rPr>
          <w:sz w:val="22"/>
          <w:szCs w:val="22"/>
        </w:rPr>
        <w:t>CAPSIL Editor</w:t>
      </w:r>
    </w:p>
    <w:p w:rsidR="00B12155" w:rsidRDefault="00B12155" w:rsidP="00B12155">
      <w:pPr>
        <w:numPr>
          <w:ilvl w:val="2"/>
          <w:numId w:val="4"/>
        </w:numPr>
        <w:tabs>
          <w:tab w:val="left" w:pos="360"/>
        </w:tabs>
        <w:spacing w:line="360" w:lineRule="auto"/>
        <w:rPr>
          <w:sz w:val="22"/>
          <w:szCs w:val="22"/>
        </w:rPr>
      </w:pPr>
      <w:r>
        <w:rPr>
          <w:sz w:val="22"/>
          <w:szCs w:val="22"/>
        </w:rPr>
        <w:t>IT Officer</w:t>
      </w:r>
    </w:p>
    <w:p w:rsidR="0017777C" w:rsidRDefault="0017777C" w:rsidP="0017777C">
      <w:pPr>
        <w:numPr>
          <w:ilvl w:val="2"/>
          <w:numId w:val="4"/>
        </w:numPr>
        <w:tabs>
          <w:tab w:val="clear" w:pos="2083"/>
          <w:tab w:val="left" w:pos="360"/>
        </w:tabs>
        <w:spacing w:line="360" w:lineRule="auto"/>
        <w:ind w:left="2520" w:hanging="1440"/>
        <w:rPr>
          <w:sz w:val="22"/>
          <w:szCs w:val="22"/>
        </w:rPr>
      </w:pPr>
      <w:r>
        <w:rPr>
          <w:sz w:val="22"/>
          <w:szCs w:val="22"/>
        </w:rPr>
        <w:t>Minutes</w:t>
      </w:r>
      <w:r w:rsidR="00F318D1">
        <w:rPr>
          <w:sz w:val="22"/>
          <w:szCs w:val="22"/>
        </w:rPr>
        <w:t>: They need to be uploaded to online. All minutes need to be sent to Genie for uploading.</w:t>
      </w:r>
    </w:p>
    <w:p w:rsidR="0017777C" w:rsidRDefault="0017777C" w:rsidP="0017777C">
      <w:pPr>
        <w:numPr>
          <w:ilvl w:val="2"/>
          <w:numId w:val="4"/>
        </w:numPr>
        <w:tabs>
          <w:tab w:val="clear" w:pos="2083"/>
          <w:tab w:val="left" w:pos="360"/>
        </w:tabs>
        <w:spacing w:line="360" w:lineRule="auto"/>
        <w:ind w:left="2520" w:hanging="1440"/>
        <w:rPr>
          <w:sz w:val="22"/>
          <w:szCs w:val="22"/>
        </w:rPr>
      </w:pPr>
      <w:r>
        <w:rPr>
          <w:sz w:val="22"/>
          <w:szCs w:val="22"/>
        </w:rPr>
        <w:t>Website</w:t>
      </w:r>
      <w:r w:rsidR="00F318D1">
        <w:rPr>
          <w:sz w:val="22"/>
          <w:szCs w:val="22"/>
        </w:rPr>
        <w:t>: Genie will continue to update websit</w:t>
      </w:r>
      <w:r w:rsidR="00AC4759">
        <w:rPr>
          <w:sz w:val="22"/>
          <w:szCs w:val="22"/>
        </w:rPr>
        <w:t>e</w:t>
      </w:r>
      <w:r w:rsidR="00F318D1">
        <w:rPr>
          <w:sz w:val="22"/>
          <w:szCs w:val="22"/>
        </w:rPr>
        <w:t xml:space="preserve">. </w:t>
      </w:r>
    </w:p>
    <w:p w:rsidR="00B12155" w:rsidRDefault="00B12155" w:rsidP="00B12155">
      <w:pPr>
        <w:numPr>
          <w:ilvl w:val="2"/>
          <w:numId w:val="4"/>
        </w:numPr>
        <w:tabs>
          <w:tab w:val="left" w:pos="360"/>
        </w:tabs>
        <w:spacing w:line="360" w:lineRule="auto"/>
        <w:rPr>
          <w:sz w:val="22"/>
          <w:szCs w:val="22"/>
        </w:rPr>
      </w:pPr>
      <w:r>
        <w:rPr>
          <w:sz w:val="22"/>
          <w:szCs w:val="22"/>
        </w:rPr>
        <w:t>Fundraiser</w:t>
      </w:r>
    </w:p>
    <w:p w:rsidR="00B12155" w:rsidRDefault="00B12155" w:rsidP="00B12155">
      <w:pPr>
        <w:numPr>
          <w:ilvl w:val="2"/>
          <w:numId w:val="4"/>
        </w:numPr>
        <w:tabs>
          <w:tab w:val="left" w:pos="360"/>
        </w:tabs>
        <w:spacing w:line="360" w:lineRule="auto"/>
        <w:rPr>
          <w:sz w:val="22"/>
          <w:szCs w:val="22"/>
        </w:rPr>
      </w:pPr>
      <w:r>
        <w:rPr>
          <w:sz w:val="22"/>
          <w:szCs w:val="22"/>
        </w:rPr>
        <w:t>PDW Fundraiser</w:t>
      </w:r>
      <w:r w:rsidR="00AC4759">
        <w:rPr>
          <w:sz w:val="22"/>
          <w:szCs w:val="22"/>
        </w:rPr>
        <w:t xml:space="preserve">: Will be working on rose grams and coat check for future fundraiser </w:t>
      </w:r>
      <w:proofErr w:type="gramStart"/>
      <w:r w:rsidR="00AC4759">
        <w:rPr>
          <w:sz w:val="22"/>
          <w:szCs w:val="22"/>
        </w:rPr>
        <w:t>events</w:t>
      </w:r>
      <w:proofErr w:type="gramEnd"/>
      <w:r w:rsidR="00AC4759">
        <w:rPr>
          <w:sz w:val="22"/>
          <w:szCs w:val="22"/>
        </w:rPr>
        <w:t xml:space="preserve">.  </w:t>
      </w:r>
    </w:p>
    <w:p w:rsidR="00B12155" w:rsidRPr="00B12155" w:rsidRDefault="00B12155" w:rsidP="00B12155">
      <w:pPr>
        <w:numPr>
          <w:ilvl w:val="2"/>
          <w:numId w:val="4"/>
        </w:numPr>
        <w:tabs>
          <w:tab w:val="left" w:pos="360"/>
        </w:tabs>
        <w:spacing w:line="360" w:lineRule="auto"/>
        <w:rPr>
          <w:sz w:val="22"/>
          <w:szCs w:val="22"/>
        </w:rPr>
      </w:pPr>
      <w:r>
        <w:rPr>
          <w:sz w:val="22"/>
          <w:szCs w:val="22"/>
        </w:rPr>
        <w:t>CSHP Liaison</w:t>
      </w:r>
      <w:r w:rsidR="00C855FC">
        <w:rPr>
          <w:sz w:val="22"/>
          <w:szCs w:val="22"/>
        </w:rPr>
        <w:t xml:space="preserve">: Jackson Stewart has recently </w:t>
      </w:r>
      <w:r w:rsidR="00AC4759">
        <w:rPr>
          <w:sz w:val="22"/>
          <w:szCs w:val="22"/>
        </w:rPr>
        <w:t>signed up to becom</w:t>
      </w:r>
      <w:r w:rsidR="00C855FC">
        <w:rPr>
          <w:sz w:val="22"/>
          <w:szCs w:val="22"/>
        </w:rPr>
        <w:t xml:space="preserve">e a CAPSI member. He has </w:t>
      </w:r>
      <w:r w:rsidR="00C855FC">
        <w:rPr>
          <w:sz w:val="22"/>
          <w:szCs w:val="22"/>
          <w:lang w:val="en-CA"/>
        </w:rPr>
        <w:t>shown</w:t>
      </w:r>
      <w:r w:rsidR="00C855FC">
        <w:rPr>
          <w:sz w:val="22"/>
          <w:szCs w:val="22"/>
        </w:rPr>
        <w:t xml:space="preserve"> </w:t>
      </w:r>
      <w:r w:rsidR="00AC4759">
        <w:rPr>
          <w:sz w:val="22"/>
          <w:szCs w:val="22"/>
        </w:rPr>
        <w:t xml:space="preserve">interest in attending the meetings when he has time.    </w:t>
      </w:r>
    </w:p>
    <w:p w:rsidR="00D70FD7" w:rsidRDefault="0004347C" w:rsidP="00D70FD7">
      <w:pPr>
        <w:numPr>
          <w:ilvl w:val="1"/>
          <w:numId w:val="4"/>
        </w:numPr>
        <w:tabs>
          <w:tab w:val="left" w:pos="360"/>
        </w:tabs>
        <w:spacing w:line="360" w:lineRule="auto"/>
        <w:ind w:hanging="393"/>
        <w:rPr>
          <w:sz w:val="22"/>
          <w:szCs w:val="22"/>
        </w:rPr>
      </w:pPr>
      <w:r>
        <w:rPr>
          <w:sz w:val="22"/>
          <w:szCs w:val="22"/>
        </w:rPr>
        <w:t>CAPSI Annual General Meeting (K. Sin)</w:t>
      </w:r>
    </w:p>
    <w:p w:rsidR="001977BC" w:rsidRPr="00C855FC" w:rsidRDefault="00C855FC" w:rsidP="00C855FC">
      <w:pPr>
        <w:numPr>
          <w:ilvl w:val="3"/>
          <w:numId w:val="4"/>
        </w:numPr>
        <w:tabs>
          <w:tab w:val="left" w:pos="360"/>
        </w:tabs>
        <w:spacing w:line="360" w:lineRule="auto"/>
        <w:ind w:hanging="393"/>
        <w:rPr>
          <w:sz w:val="22"/>
          <w:szCs w:val="22"/>
        </w:rPr>
      </w:pPr>
      <w:r>
        <w:rPr>
          <w:sz w:val="22"/>
          <w:szCs w:val="22"/>
          <w:lang w:val="en-CA"/>
        </w:rPr>
        <w:t>This</w:t>
      </w:r>
      <w:r>
        <w:rPr>
          <w:sz w:val="22"/>
          <w:szCs w:val="22"/>
        </w:rPr>
        <w:t xml:space="preserve"> will</w:t>
      </w:r>
      <w:r w:rsidR="001977BC" w:rsidRPr="00C855FC">
        <w:rPr>
          <w:sz w:val="22"/>
          <w:szCs w:val="22"/>
        </w:rPr>
        <w:t xml:space="preserve"> occur in November.  The constitution will be updated.  Council members will be required to provide a brief presentation on duties, accomplishments and upcoming plans.  </w:t>
      </w:r>
    </w:p>
    <w:p w:rsidR="000B40F9" w:rsidRDefault="000B40F9" w:rsidP="00D70FD7">
      <w:pPr>
        <w:numPr>
          <w:ilvl w:val="1"/>
          <w:numId w:val="4"/>
        </w:numPr>
        <w:tabs>
          <w:tab w:val="left" w:pos="360"/>
        </w:tabs>
        <w:spacing w:line="360" w:lineRule="auto"/>
        <w:ind w:hanging="393"/>
        <w:rPr>
          <w:sz w:val="22"/>
          <w:szCs w:val="22"/>
        </w:rPr>
      </w:pPr>
      <w:r>
        <w:rPr>
          <w:sz w:val="22"/>
          <w:szCs w:val="22"/>
        </w:rPr>
        <w:t>CAPSI National Updates (K. Sin)</w:t>
      </w:r>
    </w:p>
    <w:p w:rsidR="001977BC" w:rsidRDefault="0041468E" w:rsidP="001977BC">
      <w:pPr>
        <w:numPr>
          <w:ilvl w:val="3"/>
          <w:numId w:val="4"/>
        </w:numPr>
        <w:tabs>
          <w:tab w:val="left" w:pos="360"/>
        </w:tabs>
        <w:spacing w:line="360" w:lineRule="auto"/>
        <w:ind w:hanging="393"/>
        <w:rPr>
          <w:sz w:val="22"/>
          <w:szCs w:val="22"/>
        </w:rPr>
      </w:pPr>
      <w:r>
        <w:rPr>
          <w:sz w:val="22"/>
          <w:szCs w:val="22"/>
        </w:rPr>
        <w:t>Pf</w:t>
      </w:r>
      <w:r w:rsidR="001977BC">
        <w:rPr>
          <w:sz w:val="22"/>
          <w:szCs w:val="22"/>
        </w:rPr>
        <w:t>i</w:t>
      </w:r>
      <w:r>
        <w:rPr>
          <w:sz w:val="22"/>
          <w:szCs w:val="22"/>
        </w:rPr>
        <w:t>z</w:t>
      </w:r>
      <w:r w:rsidR="001977BC">
        <w:rPr>
          <w:sz w:val="22"/>
          <w:szCs w:val="22"/>
        </w:rPr>
        <w:t xml:space="preserve">er </w:t>
      </w:r>
    </w:p>
    <w:p w:rsidR="001977BC" w:rsidRDefault="001977BC" w:rsidP="001977BC">
      <w:pPr>
        <w:numPr>
          <w:ilvl w:val="3"/>
          <w:numId w:val="4"/>
        </w:numPr>
        <w:tabs>
          <w:tab w:val="left" w:pos="360"/>
        </w:tabs>
        <w:spacing w:line="360" w:lineRule="auto"/>
        <w:ind w:hanging="393"/>
        <w:rPr>
          <w:sz w:val="22"/>
          <w:szCs w:val="22"/>
        </w:rPr>
      </w:pPr>
      <w:r>
        <w:rPr>
          <w:sz w:val="22"/>
          <w:szCs w:val="22"/>
        </w:rPr>
        <w:t xml:space="preserve">Extra supply of inhalers provided by </w:t>
      </w:r>
      <w:r>
        <w:rPr>
          <w:sz w:val="22"/>
          <w:szCs w:val="22"/>
          <w:lang w:val="en-CA"/>
        </w:rPr>
        <w:t>National</w:t>
      </w:r>
      <w:r w:rsidR="00C855FC">
        <w:rPr>
          <w:sz w:val="22"/>
          <w:szCs w:val="22"/>
        </w:rPr>
        <w:t xml:space="preserve">. </w:t>
      </w:r>
      <w:r w:rsidR="00C855FC">
        <w:rPr>
          <w:sz w:val="22"/>
          <w:szCs w:val="22"/>
          <w:lang w:val="en-CA"/>
        </w:rPr>
        <w:t>They</w:t>
      </w:r>
      <w:r w:rsidR="00C855FC">
        <w:rPr>
          <w:sz w:val="22"/>
          <w:szCs w:val="22"/>
        </w:rPr>
        <w:t xml:space="preserve"> </w:t>
      </w:r>
      <w:r w:rsidR="00C855FC">
        <w:rPr>
          <w:sz w:val="22"/>
          <w:szCs w:val="22"/>
          <w:lang w:val="en-CA"/>
        </w:rPr>
        <w:t>have</w:t>
      </w:r>
      <w:r w:rsidR="00C855FC">
        <w:rPr>
          <w:sz w:val="22"/>
          <w:szCs w:val="22"/>
        </w:rPr>
        <w:t xml:space="preserve"> </w:t>
      </w:r>
      <w:r w:rsidR="00C855FC">
        <w:rPr>
          <w:sz w:val="22"/>
          <w:szCs w:val="22"/>
          <w:lang w:val="en-CA"/>
        </w:rPr>
        <w:t>tried</w:t>
      </w:r>
      <w:r w:rsidR="00C855FC">
        <w:rPr>
          <w:sz w:val="22"/>
          <w:szCs w:val="22"/>
        </w:rPr>
        <w:t xml:space="preserve"> </w:t>
      </w:r>
      <w:r w:rsidR="00C855FC">
        <w:rPr>
          <w:sz w:val="22"/>
          <w:szCs w:val="22"/>
          <w:lang w:val="en-CA"/>
        </w:rPr>
        <w:t>hard</w:t>
      </w:r>
      <w:r w:rsidR="00C855FC">
        <w:rPr>
          <w:sz w:val="22"/>
          <w:szCs w:val="22"/>
        </w:rPr>
        <w:t xml:space="preserve"> </w:t>
      </w:r>
      <w:r w:rsidR="00C855FC">
        <w:rPr>
          <w:sz w:val="22"/>
          <w:szCs w:val="22"/>
          <w:lang w:val="en-CA"/>
        </w:rPr>
        <w:t>to</w:t>
      </w:r>
      <w:r w:rsidR="00C855FC">
        <w:rPr>
          <w:sz w:val="22"/>
          <w:szCs w:val="22"/>
        </w:rPr>
        <w:t xml:space="preserve"> </w:t>
      </w:r>
      <w:r w:rsidR="00C855FC">
        <w:rPr>
          <w:sz w:val="22"/>
          <w:szCs w:val="22"/>
          <w:lang w:val="en-CA"/>
        </w:rPr>
        <w:t>help</w:t>
      </w:r>
      <w:r w:rsidR="00C855FC">
        <w:rPr>
          <w:sz w:val="22"/>
          <w:szCs w:val="22"/>
        </w:rPr>
        <w:t xml:space="preserve"> </w:t>
      </w:r>
      <w:r w:rsidR="00C855FC">
        <w:rPr>
          <w:sz w:val="22"/>
          <w:szCs w:val="22"/>
          <w:lang w:val="en-CA"/>
        </w:rPr>
        <w:t>provide</w:t>
      </w:r>
      <w:r w:rsidR="00C855FC">
        <w:rPr>
          <w:sz w:val="22"/>
          <w:szCs w:val="22"/>
        </w:rPr>
        <w:t xml:space="preserve"> supplies </w:t>
      </w:r>
      <w:r w:rsidR="00C855FC">
        <w:rPr>
          <w:sz w:val="22"/>
          <w:szCs w:val="22"/>
          <w:lang w:val="en-CA"/>
        </w:rPr>
        <w:t>to us.</w:t>
      </w:r>
    </w:p>
    <w:p w:rsidR="0041468E" w:rsidRDefault="0041468E" w:rsidP="001977BC">
      <w:pPr>
        <w:numPr>
          <w:ilvl w:val="3"/>
          <w:numId w:val="4"/>
        </w:numPr>
        <w:tabs>
          <w:tab w:val="left" w:pos="360"/>
        </w:tabs>
        <w:spacing w:line="360" w:lineRule="auto"/>
        <w:ind w:hanging="393"/>
        <w:rPr>
          <w:sz w:val="22"/>
          <w:szCs w:val="22"/>
        </w:rPr>
      </w:pPr>
      <w:r>
        <w:rPr>
          <w:sz w:val="22"/>
          <w:szCs w:val="22"/>
        </w:rPr>
        <w:lastRenderedPageBreak/>
        <w:t xml:space="preserve">CPHA </w:t>
      </w:r>
    </w:p>
    <w:p w:rsidR="0041468E" w:rsidRDefault="0041468E" w:rsidP="001977BC">
      <w:pPr>
        <w:numPr>
          <w:ilvl w:val="3"/>
          <w:numId w:val="4"/>
        </w:numPr>
        <w:tabs>
          <w:tab w:val="left" w:pos="360"/>
        </w:tabs>
        <w:spacing w:line="360" w:lineRule="auto"/>
        <w:ind w:hanging="393"/>
        <w:rPr>
          <w:sz w:val="22"/>
          <w:szCs w:val="22"/>
        </w:rPr>
      </w:pPr>
    </w:p>
    <w:p w:rsidR="00EE4922" w:rsidRPr="00D70FD7" w:rsidRDefault="00EE4922" w:rsidP="00D70FD7">
      <w:pPr>
        <w:numPr>
          <w:ilvl w:val="1"/>
          <w:numId w:val="4"/>
        </w:numPr>
        <w:tabs>
          <w:tab w:val="left" w:pos="360"/>
        </w:tabs>
        <w:spacing w:line="360" w:lineRule="auto"/>
        <w:ind w:hanging="393"/>
        <w:rPr>
          <w:sz w:val="22"/>
          <w:szCs w:val="22"/>
        </w:rPr>
      </w:pPr>
      <w:r w:rsidRPr="00D70FD7">
        <w:rPr>
          <w:sz w:val="22"/>
          <w:szCs w:val="22"/>
        </w:rPr>
        <w:t>Roundtable</w:t>
      </w:r>
    </w:p>
    <w:tbl>
      <w:tblPr>
        <w:tblW w:w="868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0"/>
        <w:gridCol w:w="6674"/>
      </w:tblGrid>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rFonts w:ascii="Times New Roman Bold"/>
                <w:sz w:val="22"/>
                <w:szCs w:val="22"/>
              </w:rPr>
              <w:t>Position</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rFonts w:ascii="Times New Roman Bold"/>
                <w:sz w:val="22"/>
                <w:szCs w:val="22"/>
              </w:rPr>
              <w:t xml:space="preserve">Update/Announcements </w:t>
            </w:r>
          </w:p>
        </w:tc>
      </w:tr>
      <w:tr w:rsidR="00EE4922" w:rsidTr="00977C71">
        <w:trPr>
          <w:trHeight w:val="627"/>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Sr.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41468E" w:rsidP="0006034E">
            <w:r>
              <w:t>NTR</w:t>
            </w:r>
          </w:p>
        </w:tc>
      </w:tr>
      <w:tr w:rsidR="00EE4922" w:rsidTr="0006034E">
        <w:trPr>
          <w:trHeight w:val="25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Jr.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41468E" w:rsidP="0006034E">
            <w:r>
              <w:t>N/A</w:t>
            </w:r>
          </w:p>
        </w:tc>
      </w:tr>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Treasurer</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41468E" w:rsidP="0041468E">
            <w:r>
              <w:t>The deadline for the next books needs to be earlier next year (mid-August). Better communication with LKS to confirm sales and dates.  REZGO is our currently payment method and they don</w:t>
            </w:r>
            <w:r>
              <w:t>’</w:t>
            </w:r>
            <w:r>
              <w:t xml:space="preserve">t give us the money until the end of the month which poses an issue. </w:t>
            </w:r>
          </w:p>
        </w:tc>
      </w:tr>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Secretary</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41468E" w:rsidP="00704676">
            <w:r>
              <w:t>NTR</w:t>
            </w:r>
          </w:p>
        </w:tc>
      </w:tr>
      <w:tr w:rsidR="00EE4922" w:rsidTr="0006034E">
        <w:trPr>
          <w:trHeight w:val="25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1</w:t>
            </w:r>
            <w:r>
              <w:rPr>
                <w:sz w:val="22"/>
                <w:szCs w:val="22"/>
                <w:vertAlign w:val="superscript"/>
              </w:rPr>
              <w:t>st</w:t>
            </w:r>
            <w:r>
              <w:rPr>
                <w:sz w:val="22"/>
                <w:szCs w:val="22"/>
              </w:rPr>
              <w:t xml:space="preserve"> year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Pr="008D0FE8" w:rsidRDefault="0041468E" w:rsidP="0006034E">
            <w:pPr>
              <w:rPr>
                <w:lang w:val="en-CA"/>
              </w:rPr>
            </w:pPr>
            <w:r>
              <w:rPr>
                <w:lang w:val="en-CA"/>
              </w:rPr>
              <w:t>N/A</w:t>
            </w:r>
          </w:p>
        </w:tc>
      </w:tr>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2</w:t>
            </w:r>
            <w:r>
              <w:rPr>
                <w:sz w:val="22"/>
                <w:szCs w:val="22"/>
                <w:vertAlign w:val="superscript"/>
              </w:rPr>
              <w:t>nd</w:t>
            </w:r>
            <w:r>
              <w:rPr>
                <w:sz w:val="22"/>
                <w:szCs w:val="22"/>
              </w:rPr>
              <w:t xml:space="preserve"> year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41468E" w:rsidP="0041468E">
            <w:r>
              <w:t>Regrets</w:t>
            </w:r>
          </w:p>
        </w:tc>
      </w:tr>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3</w:t>
            </w:r>
            <w:r>
              <w:rPr>
                <w:sz w:val="22"/>
                <w:szCs w:val="22"/>
                <w:vertAlign w:val="superscript"/>
              </w:rPr>
              <w:t>rd</w:t>
            </w:r>
            <w:r>
              <w:rPr>
                <w:sz w:val="22"/>
                <w:szCs w:val="22"/>
              </w:rPr>
              <w:t xml:space="preserve"> year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41468E" w:rsidP="0006034E">
            <w:r>
              <w:t>NTR</w:t>
            </w:r>
          </w:p>
        </w:tc>
      </w:tr>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4</w:t>
            </w:r>
            <w:r>
              <w:rPr>
                <w:sz w:val="22"/>
                <w:szCs w:val="22"/>
                <w:vertAlign w:val="superscript"/>
              </w:rPr>
              <w:t>th</w:t>
            </w:r>
            <w:r>
              <w:rPr>
                <w:sz w:val="22"/>
                <w:szCs w:val="22"/>
              </w:rPr>
              <w:t xml:space="preserve"> year Rep</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41468E" w:rsidP="00977C71">
            <w:r>
              <w:t>NTR</w:t>
            </w:r>
          </w:p>
        </w:tc>
      </w:tr>
      <w:tr w:rsidR="00EE4922" w:rsidTr="0006034E">
        <w:trPr>
          <w:trHeight w:val="178"/>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IPSF Liaison</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41468E" w:rsidP="0006034E">
            <w:r>
              <w:t>NTR</w:t>
            </w:r>
          </w:p>
        </w:tc>
      </w:tr>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 xml:space="preserve">Comm. Ed. </w:t>
            </w:r>
            <w:proofErr w:type="spellStart"/>
            <w:r>
              <w:rPr>
                <w:sz w:val="22"/>
                <w:szCs w:val="22"/>
              </w:rPr>
              <w:t>Coord</w:t>
            </w:r>
            <w:proofErr w:type="spellEnd"/>
            <w:r>
              <w:rPr>
                <w:sz w:val="22"/>
                <w:szCs w:val="22"/>
              </w:rPr>
              <w:t>.</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C855FC" w:rsidP="0006034E">
            <w:r>
              <w:rPr>
                <w:lang w:val="en-CA"/>
              </w:rPr>
              <w:t>Regrets</w:t>
            </w:r>
            <w:r>
              <w:t xml:space="preserve"> </w:t>
            </w:r>
          </w:p>
        </w:tc>
      </w:tr>
      <w:tr w:rsidR="00EE4922" w:rsidTr="0006034E">
        <w:trPr>
          <w:trHeight w:val="25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CAPSIL editor</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C855FC" w:rsidP="0006034E">
            <w:r>
              <w:t>Regrets</w:t>
            </w:r>
          </w:p>
        </w:tc>
      </w:tr>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IT Officer</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C855FC" w:rsidP="0006034E">
            <w:r>
              <w:t>NTR</w:t>
            </w:r>
          </w:p>
        </w:tc>
      </w:tr>
      <w:tr w:rsidR="00EE4922" w:rsidTr="00C855FC">
        <w:trPr>
          <w:trHeight w:val="90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Fundraiser</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AC4759" w:rsidP="0006034E">
            <w:r>
              <w:t xml:space="preserve">A peer mentoring program is a suggestion for future members on council.  Currently, it seems that treasurer should have a shadow while other positions are still up for debate.  </w:t>
            </w:r>
          </w:p>
          <w:p w:rsidR="0041468E" w:rsidRDefault="0041468E" w:rsidP="0006034E"/>
        </w:tc>
      </w:tr>
      <w:tr w:rsidR="00EE4922" w:rsidTr="0006034E">
        <w:trPr>
          <w:trHeight w:val="241"/>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PDW Fundraiser</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AC4759" w:rsidP="0006034E">
            <w:pPr>
              <w:tabs>
                <w:tab w:val="left" w:pos="4839"/>
              </w:tabs>
            </w:pPr>
            <w:r>
              <w:t xml:space="preserve">Minor issue with name tag magnets because they were designed differently from last year so refunds may be necessary for students upon request.  </w:t>
            </w:r>
          </w:p>
        </w:tc>
      </w:tr>
      <w:tr w:rsidR="00EE4922" w:rsidTr="0006034E">
        <w:trPr>
          <w:trHeight w:val="250"/>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EE4922" w:rsidP="0006034E">
            <w:r>
              <w:rPr>
                <w:sz w:val="22"/>
                <w:szCs w:val="22"/>
              </w:rPr>
              <w:t xml:space="preserve">CSHP Liaison </w:t>
            </w:r>
          </w:p>
        </w:tc>
        <w:tc>
          <w:tcPr>
            <w:tcW w:w="66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E4922" w:rsidRDefault="00C855FC" w:rsidP="0006034E">
            <w:r>
              <w:t xml:space="preserve">Regrets </w:t>
            </w:r>
          </w:p>
        </w:tc>
      </w:tr>
    </w:tbl>
    <w:p w:rsidR="00EE4922" w:rsidRDefault="00EE4922" w:rsidP="00EE4922">
      <w:pPr>
        <w:spacing w:line="360" w:lineRule="auto"/>
        <w:rPr>
          <w:sz w:val="22"/>
          <w:szCs w:val="22"/>
        </w:rPr>
      </w:pPr>
    </w:p>
    <w:p w:rsidR="00EE4922" w:rsidRDefault="00EE4922" w:rsidP="00EE4922">
      <w:pPr>
        <w:numPr>
          <w:ilvl w:val="1"/>
          <w:numId w:val="4"/>
        </w:numPr>
        <w:tabs>
          <w:tab w:val="left" w:pos="360"/>
        </w:tabs>
        <w:spacing w:line="360" w:lineRule="auto"/>
        <w:ind w:hanging="393"/>
        <w:rPr>
          <w:sz w:val="22"/>
          <w:szCs w:val="22"/>
        </w:rPr>
      </w:pPr>
      <w:r>
        <w:rPr>
          <w:sz w:val="22"/>
          <w:szCs w:val="22"/>
        </w:rPr>
        <w:t xml:space="preserve">Deposits </w:t>
      </w:r>
    </w:p>
    <w:p w:rsidR="0068339F" w:rsidRPr="0058134A" w:rsidRDefault="00EE4922" w:rsidP="0058134A">
      <w:pPr>
        <w:numPr>
          <w:ilvl w:val="1"/>
          <w:numId w:val="4"/>
        </w:numPr>
        <w:tabs>
          <w:tab w:val="left" w:pos="360"/>
        </w:tabs>
        <w:spacing w:line="360" w:lineRule="auto"/>
        <w:ind w:hanging="393"/>
        <w:rPr>
          <w:sz w:val="22"/>
          <w:szCs w:val="22"/>
        </w:rPr>
      </w:pPr>
      <w:r>
        <w:rPr>
          <w:sz w:val="22"/>
          <w:szCs w:val="22"/>
        </w:rPr>
        <w:t>Reimbursement</w:t>
      </w:r>
    </w:p>
    <w:p w:rsidR="00125764" w:rsidRDefault="00125764" w:rsidP="00125764">
      <w:pPr>
        <w:numPr>
          <w:ilvl w:val="1"/>
          <w:numId w:val="4"/>
        </w:numPr>
        <w:tabs>
          <w:tab w:val="left" w:pos="360"/>
        </w:tabs>
        <w:spacing w:line="360" w:lineRule="auto"/>
        <w:ind w:hanging="432"/>
        <w:rPr>
          <w:sz w:val="22"/>
          <w:szCs w:val="22"/>
        </w:rPr>
      </w:pPr>
      <w:r>
        <w:rPr>
          <w:sz w:val="22"/>
          <w:szCs w:val="22"/>
        </w:rPr>
        <w:t>Amendments</w:t>
      </w:r>
    </w:p>
    <w:p w:rsidR="0068339F" w:rsidRPr="0058134A" w:rsidRDefault="00125764" w:rsidP="0058134A">
      <w:pPr>
        <w:numPr>
          <w:ilvl w:val="1"/>
          <w:numId w:val="4"/>
        </w:numPr>
        <w:tabs>
          <w:tab w:val="left" w:pos="360"/>
        </w:tabs>
        <w:spacing w:line="360" w:lineRule="auto"/>
        <w:ind w:hanging="432"/>
        <w:rPr>
          <w:sz w:val="22"/>
          <w:szCs w:val="22"/>
        </w:rPr>
      </w:pPr>
      <w:r>
        <w:rPr>
          <w:sz w:val="22"/>
          <w:szCs w:val="22"/>
        </w:rPr>
        <w:t>Payments</w:t>
      </w:r>
      <w:r w:rsidR="00EE4922" w:rsidRPr="0058134A">
        <w:rPr>
          <w:sz w:val="22"/>
          <w:szCs w:val="22"/>
        </w:rPr>
        <w:t xml:space="preserve"> </w:t>
      </w:r>
    </w:p>
    <w:p w:rsidR="00125764" w:rsidRPr="00125764" w:rsidRDefault="00125764" w:rsidP="00125764">
      <w:pPr>
        <w:ind w:left="327"/>
        <w:rPr>
          <w:rFonts w:ascii="Times New Roman Bold" w:eastAsia="Times New Roman Bold" w:hAnsi="Times New Roman Bold" w:cs="Times New Roman Bold"/>
        </w:rPr>
      </w:pPr>
    </w:p>
    <w:p w:rsidR="0068339F" w:rsidRDefault="00933073" w:rsidP="00A96913">
      <w:pPr>
        <w:numPr>
          <w:ilvl w:val="0"/>
          <w:numId w:val="4"/>
        </w:numPr>
        <w:tabs>
          <w:tab w:val="num" w:pos="327"/>
          <w:tab w:val="left" w:pos="360"/>
        </w:tabs>
        <w:ind w:left="327" w:hanging="327"/>
        <w:rPr>
          <w:rFonts w:ascii="Times New Roman Bold" w:eastAsia="Times New Roman Bold" w:hAnsi="Times New Roman Bold" w:cs="Times New Roman Bold"/>
        </w:rPr>
      </w:pPr>
      <w:r w:rsidRPr="00933073">
        <w:rPr>
          <w:rFonts w:ascii="Times New Roman Bold"/>
          <w:sz w:val="22"/>
          <w:szCs w:val="22"/>
        </w:rPr>
        <w:t>Adjournment</w:t>
      </w:r>
      <w:r w:rsidR="0041468E">
        <w:rPr>
          <w:rFonts w:ascii="Times New Roman Bold"/>
          <w:sz w:val="22"/>
          <w:szCs w:val="22"/>
        </w:rPr>
        <w:t xml:space="preserve"> (2:44pm) motioned by B. </w:t>
      </w:r>
      <w:proofErr w:type="spellStart"/>
      <w:r w:rsidR="0041468E">
        <w:rPr>
          <w:rFonts w:ascii="Times New Roman Bold"/>
          <w:sz w:val="22"/>
          <w:szCs w:val="22"/>
        </w:rPr>
        <w:t>Sio</w:t>
      </w:r>
      <w:proofErr w:type="spellEnd"/>
      <w:r w:rsidR="0041468E">
        <w:rPr>
          <w:rFonts w:ascii="Times New Roman Bold"/>
          <w:sz w:val="22"/>
          <w:szCs w:val="22"/>
        </w:rPr>
        <w:t xml:space="preserve"> and seconded by K. Chu.  </w:t>
      </w:r>
    </w:p>
    <w:sectPr w:rsidR="0068339F">
      <w:headerReference w:type="even" r:id="rId8"/>
      <w:headerReference w:type="default" r:id="rId9"/>
      <w:footerReference w:type="even" r:id="rId10"/>
      <w:footerReference w:type="default" r:id="rId11"/>
      <w:pgSz w:w="12240" w:h="15840"/>
      <w:pgMar w:top="1440" w:right="900" w:bottom="144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ABA" w:rsidRDefault="00425ABA">
      <w:r>
        <w:separator/>
      </w:r>
    </w:p>
  </w:endnote>
  <w:endnote w:type="continuationSeparator" w:id="0">
    <w:p w:rsidR="00425ABA" w:rsidRDefault="0042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ヒラギノ角ゴ Pro W3">
    <w:altName w:val="MS Mincho"/>
    <w:charset w:val="80"/>
    <w:family w:val="auto"/>
    <w:pitch w:val="variable"/>
    <w:sig w:usb0="00000000"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9F" w:rsidRDefault="00A7537D">
    <w:pPr>
      <w:pStyle w:val="Footer"/>
      <w:jc w:val="center"/>
    </w:pPr>
    <w:r>
      <w:t>____________________________________________________________________________________________________</w:t>
    </w:r>
  </w:p>
  <w:p w:rsidR="0068339F" w:rsidRDefault="0068339F">
    <w:pPr>
      <w:pStyle w:val="Footer"/>
      <w:jc w:val="center"/>
    </w:pPr>
  </w:p>
  <w:p w:rsidR="0068339F" w:rsidRDefault="00A7537D">
    <w:pPr>
      <w:pStyle w:val="Footer"/>
      <w:jc w:val="center"/>
      <w:rPr>
        <w:i/>
        <w:iCs/>
        <w:sz w:val="18"/>
        <w:szCs w:val="18"/>
      </w:rPr>
    </w:pPr>
    <w:r>
      <w:rPr>
        <w:i/>
        <w:iCs/>
        <w:sz w:val="18"/>
        <w:szCs w:val="18"/>
      </w:rPr>
      <w:t>Providing Students With Opportunities For Professional Development</w:t>
    </w:r>
  </w:p>
  <w:p w:rsidR="0068339F" w:rsidRDefault="00A7537D">
    <w:pPr>
      <w:pStyle w:val="Footer"/>
      <w:jc w:val="center"/>
    </w:pPr>
    <w:r>
      <w:t>____________________________________________________________________________________________________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9F" w:rsidRDefault="00A7537D">
    <w:pPr>
      <w:pStyle w:val="Footer"/>
      <w:jc w:val="center"/>
    </w:pPr>
    <w:r>
      <w:t>____________________________________________________________________________________________________</w:t>
    </w:r>
  </w:p>
  <w:p w:rsidR="0068339F" w:rsidRDefault="0068339F">
    <w:pPr>
      <w:pStyle w:val="Footer"/>
      <w:jc w:val="center"/>
    </w:pPr>
  </w:p>
  <w:p w:rsidR="0068339F" w:rsidRDefault="00A7537D">
    <w:pPr>
      <w:pStyle w:val="Footer"/>
      <w:jc w:val="center"/>
      <w:rPr>
        <w:i/>
        <w:iCs/>
        <w:sz w:val="18"/>
        <w:szCs w:val="18"/>
      </w:rPr>
    </w:pPr>
    <w:r>
      <w:rPr>
        <w:i/>
        <w:iCs/>
        <w:sz w:val="18"/>
        <w:szCs w:val="18"/>
      </w:rPr>
      <w:t>Providing Students With Opportunities For Professional Development</w:t>
    </w:r>
  </w:p>
  <w:p w:rsidR="0068339F" w:rsidRDefault="00A7537D">
    <w:pPr>
      <w:pStyle w:val="Footer"/>
      <w:jc w:val="center"/>
    </w:pPr>
    <w:r>
      <w:t>____________________________________________________________________________________________________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ABA" w:rsidRDefault="00425ABA">
      <w:r>
        <w:separator/>
      </w:r>
    </w:p>
  </w:footnote>
  <w:footnote w:type="continuationSeparator" w:id="0">
    <w:p w:rsidR="00425ABA" w:rsidRDefault="00425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9F" w:rsidRDefault="00A7537D">
    <w:r>
      <w:rPr>
        <w:noProof/>
        <w:lang w:val="en-CA" w:eastAsia="en-CA"/>
      </w:rPr>
      <mc:AlternateContent>
        <mc:Choice Requires="wps">
          <w:drawing>
            <wp:anchor distT="152400" distB="152400" distL="152400" distR="152400" simplePos="0" relativeHeight="251656704" behindDoc="1" locked="0" layoutInCell="1" allowOverlap="1">
              <wp:simplePos x="0" y="0"/>
              <wp:positionH relativeFrom="page">
                <wp:posOffset>1828800</wp:posOffset>
              </wp:positionH>
              <wp:positionV relativeFrom="page">
                <wp:posOffset>457200</wp:posOffset>
              </wp:positionV>
              <wp:extent cx="4470400" cy="5969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4470400" cy="596900"/>
                      </a:xfrm>
                      <a:prstGeom prst="rect">
                        <a:avLst/>
                      </a:prstGeom>
                      <a:noFill/>
                      <a:ln w="12700" cap="flat">
                        <a:noFill/>
                        <a:miter lim="400000"/>
                      </a:ln>
                      <a:effectLst/>
                    </wps:spPr>
                    <wps:txbx>
                      <w:txbxContent>
                        <w:p w:rsidR="0068339F" w:rsidRDefault="00A7537D">
                          <w:pPr>
                            <w:pStyle w:val="TitleA"/>
                            <w:rPr>
                              <w:rFonts w:ascii="Arial Bold" w:eastAsia="Arial Bold" w:hAnsi="Arial Bold" w:cs="Arial Bold"/>
                              <w:sz w:val="18"/>
                              <w:szCs w:val="18"/>
                            </w:rPr>
                          </w:pPr>
                          <w:r>
                            <w:rPr>
                              <w:sz w:val="18"/>
                              <w:szCs w:val="18"/>
                            </w:rPr>
                            <w:t>CANADIAN ASSOCIATION OF PHARMACY STUDENTS AND INTERNS</w:t>
                          </w:r>
                        </w:p>
                        <w:p w:rsidR="0068339F" w:rsidRDefault="00A7537D">
                          <w:pPr>
                            <w:pStyle w:val="Heading3A"/>
                            <w:jc w:val="center"/>
                            <w:rPr>
                              <w:sz w:val="18"/>
                              <w:szCs w:val="18"/>
                            </w:rPr>
                          </w:pPr>
                          <w:r>
                            <w:rPr>
                              <w:sz w:val="18"/>
                              <w:szCs w:val="18"/>
                            </w:rPr>
                            <w:t>UNIVERSITY OF BRITISH COLUMBIA</w:t>
                          </w:r>
                        </w:p>
                        <w:p w:rsidR="0068339F" w:rsidRDefault="00A7537D">
                          <w:pPr>
                            <w:jc w:val="center"/>
                            <w:rPr>
                              <w:rFonts w:ascii="Times New Roman Bold" w:eastAsia="Times New Roman Bold" w:hAnsi="Times New Roman Bold" w:cs="Times New Roman Bold"/>
                              <w:sz w:val="18"/>
                              <w:szCs w:val="18"/>
                            </w:rPr>
                          </w:pPr>
                          <w:r>
                            <w:rPr>
                              <w:sz w:val="18"/>
                              <w:szCs w:val="18"/>
                            </w:rPr>
                            <w:t xml:space="preserve">2405 </w:t>
                          </w:r>
                          <w:proofErr w:type="spellStart"/>
                          <w:r>
                            <w:rPr>
                              <w:sz w:val="18"/>
                              <w:szCs w:val="18"/>
                            </w:rPr>
                            <w:t>Wesbrook</w:t>
                          </w:r>
                          <w:proofErr w:type="spellEnd"/>
                          <w:r>
                            <w:rPr>
                              <w:sz w:val="18"/>
                              <w:szCs w:val="18"/>
                            </w:rPr>
                            <w:t xml:space="preserve"> Mall Vancouver - British Columbia, V6T 1Z3, Fax (604) 822-3035</w:t>
                          </w:r>
                        </w:p>
                        <w:p w:rsidR="0068339F" w:rsidRDefault="00A7537D">
                          <w:pPr>
                            <w:jc w:val="center"/>
                          </w:pPr>
                          <w:r>
                            <w:rPr>
                              <w:rFonts w:ascii="Times New Roman Bold"/>
                            </w:rPr>
                            <w:t>www.capsiubc.com</w:t>
                          </w:r>
                        </w:p>
                      </w:txbxContent>
                    </wps:txbx>
                    <wps:bodyPr wrap="square" lIns="38100" tIns="38100" rIns="38100" bIns="38100" numCol="1" anchor="t">
                      <a:noAutofit/>
                    </wps:bodyPr>
                  </wps:wsp>
                </a:graphicData>
              </a:graphic>
            </wp:anchor>
          </w:drawing>
        </mc:Choice>
        <mc:Fallback>
          <w:pict>
            <v:rect id="officeArt object" o:spid="_x0000_s1026" style="position:absolute;margin-left:2in;margin-top:36pt;width:352pt;height:47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" filled="f" stroked="f" strokeweight="1pt">
              <v:stroke miterlimit="4"/>
              <v:textbox inset="3pt,3pt,3pt,3pt">
                <w:txbxContent>
                  <w:p w:rsidR="0068339F" w:rsidRDefault="00A7537D">
                    <w:pPr>
                      <w:pStyle w:val="TitleA"/>
                      <w:rPr>
                        <w:rFonts w:ascii="Arial Bold" w:eastAsia="Arial Bold" w:hAnsi="Arial Bold" w:cs="Arial Bold"/>
                        <w:sz w:val="18"/>
                        <w:szCs w:val="18"/>
                      </w:rPr>
                    </w:pPr>
                    <w:r>
                      <w:rPr>
                        <w:sz w:val="18"/>
                        <w:szCs w:val="18"/>
                      </w:rPr>
                      <w:t>CANADIAN ASSOCIATION OF PHARMACY STUDENTS AND INTERNS</w:t>
                    </w:r>
                  </w:p>
                  <w:p w:rsidR="0068339F" w:rsidRDefault="00A7537D">
                    <w:pPr>
                      <w:pStyle w:val="Heading3A"/>
                      <w:jc w:val="center"/>
                      <w:rPr>
                        <w:sz w:val="18"/>
                        <w:szCs w:val="18"/>
                      </w:rPr>
                    </w:pPr>
                    <w:r>
                      <w:rPr>
                        <w:sz w:val="18"/>
                        <w:szCs w:val="18"/>
                      </w:rPr>
                      <w:t>UNIVERSITY OF BRITISH COLUMBIA</w:t>
                    </w:r>
                  </w:p>
                  <w:p w:rsidR="0068339F" w:rsidRDefault="00A7537D">
                    <w:pPr>
                      <w:jc w:val="center"/>
                      <w:rPr>
                        <w:rFonts w:ascii="Times New Roman Bold" w:eastAsia="Times New Roman Bold" w:hAnsi="Times New Roman Bold" w:cs="Times New Roman Bold"/>
                        <w:sz w:val="18"/>
                        <w:szCs w:val="18"/>
                      </w:rPr>
                    </w:pPr>
                    <w:r>
                      <w:rPr>
                        <w:sz w:val="18"/>
                        <w:szCs w:val="18"/>
                      </w:rPr>
                      <w:t xml:space="preserve">2405 </w:t>
                    </w:r>
                    <w:proofErr w:type="spellStart"/>
                    <w:r>
                      <w:rPr>
                        <w:sz w:val="18"/>
                        <w:szCs w:val="18"/>
                      </w:rPr>
                      <w:t>Wesbrook</w:t>
                    </w:r>
                    <w:proofErr w:type="spellEnd"/>
                    <w:r>
                      <w:rPr>
                        <w:sz w:val="18"/>
                        <w:szCs w:val="18"/>
                      </w:rPr>
                      <w:t xml:space="preserve"> Mall Vancouver - British Columbia, V6T 1Z3, Fax (604) 822-3035</w:t>
                    </w:r>
                  </w:p>
                  <w:p w:rsidR="0068339F" w:rsidRDefault="00A7537D">
                    <w:pPr>
                      <w:jc w:val="center"/>
                    </w:pPr>
                    <w:r>
                      <w:rPr>
                        <w:rFonts w:ascii="Times New Roman Bold"/>
                      </w:rPr>
                      <w:t>www.capsiubc.com</w:t>
                    </w:r>
                  </w:p>
                </w:txbxContent>
              </v:textbox>
              <w10:wrap anchorx="page" anchory="page"/>
            </v:rect>
          </w:pict>
        </mc:Fallback>
      </mc:AlternateContent>
    </w:r>
    <w:r>
      <w:rPr>
        <w:noProof/>
        <w:lang w:val="en-CA" w:eastAsia="en-CA"/>
      </w:rPr>
      <w:drawing>
        <wp:anchor distT="152400" distB="152400" distL="152400" distR="152400" simplePos="0" relativeHeight="251658752" behindDoc="1" locked="0" layoutInCell="1" allowOverlap="1">
          <wp:simplePos x="0" y="0"/>
          <wp:positionH relativeFrom="page">
            <wp:posOffset>1028700</wp:posOffset>
          </wp:positionH>
          <wp:positionV relativeFrom="page">
            <wp:posOffset>457200</wp:posOffset>
          </wp:positionV>
          <wp:extent cx="800100" cy="4572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Capsi_logoS.jpg"/>
                  <pic:cNvPicPr/>
                </pic:nvPicPr>
                <pic:blipFill>
                  <a:blip r:embed="rId1">
                    <a:extLst/>
                  </a:blip>
                  <a:stretch>
                    <a:fillRect/>
                  </a:stretch>
                </pic:blipFill>
                <pic:spPr>
                  <a:xfrm>
                    <a:off x="0" y="0"/>
                    <a:ext cx="800100" cy="457200"/>
                  </a:xfrm>
                  <a:prstGeom prst="rect">
                    <a:avLst/>
                  </a:prstGeom>
                  <a:ln w="12700" cap="flat">
                    <a:noFill/>
                    <a:miter lim="400000"/>
                  </a:ln>
                  <a:effectLst/>
                </pic:spPr>
              </pic:pic>
            </a:graphicData>
          </a:graphic>
        </wp:anchor>
      </w:drawing>
    </w:r>
    <w:r>
      <w:rPr>
        <w:rFonts w:ascii="Garamond"/>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39F" w:rsidRDefault="00A7537D">
    <w:pPr>
      <w:pStyle w:val="Title"/>
      <w:rPr>
        <w:rFonts w:ascii="Arial Bold" w:eastAsia="Arial Bold" w:hAnsi="Arial Bold" w:cs="Arial Bold"/>
        <w:sz w:val="18"/>
        <w:szCs w:val="18"/>
      </w:rPr>
    </w:pPr>
    <w:r>
      <w:rPr>
        <w:noProof/>
        <w:lang w:val="en-CA"/>
      </w:rPr>
      <w:drawing>
        <wp:anchor distT="152400" distB="152400" distL="152400" distR="152400" simplePos="0" relativeHeight="251657728" behindDoc="1" locked="0" layoutInCell="1" allowOverlap="1">
          <wp:simplePos x="0" y="0"/>
          <wp:positionH relativeFrom="page">
            <wp:posOffset>1038860</wp:posOffset>
          </wp:positionH>
          <wp:positionV relativeFrom="page">
            <wp:posOffset>432434</wp:posOffset>
          </wp:positionV>
          <wp:extent cx="800100" cy="4572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apsi_logoS.jpg"/>
                  <pic:cNvPicPr/>
                </pic:nvPicPr>
                <pic:blipFill>
                  <a:blip r:embed="rId1">
                    <a:extLst/>
                  </a:blip>
                  <a:stretch>
                    <a:fillRect/>
                  </a:stretch>
                </pic:blipFill>
                <pic:spPr>
                  <a:xfrm>
                    <a:off x="0" y="0"/>
                    <a:ext cx="800100" cy="457200"/>
                  </a:xfrm>
                  <a:prstGeom prst="rect">
                    <a:avLst/>
                  </a:prstGeom>
                  <a:ln w="12700" cap="flat">
                    <a:noFill/>
                    <a:miter lim="400000"/>
                  </a:ln>
                  <a:effectLst/>
                </pic:spPr>
              </pic:pic>
            </a:graphicData>
          </a:graphic>
        </wp:anchor>
      </w:drawing>
    </w:r>
    <w:r>
      <w:rPr>
        <w:sz w:val="18"/>
        <w:szCs w:val="18"/>
      </w:rPr>
      <w:t>CANADIAN ASSOCIATION OF PHARMACY STUDENTS AND INTERNS</w:t>
    </w:r>
  </w:p>
  <w:p w:rsidR="0068339F" w:rsidRDefault="00A7537D">
    <w:pPr>
      <w:pStyle w:val="Heading3"/>
      <w:jc w:val="center"/>
      <w:rPr>
        <w:sz w:val="18"/>
        <w:szCs w:val="18"/>
      </w:rPr>
    </w:pPr>
    <w:r>
      <w:rPr>
        <w:sz w:val="18"/>
        <w:szCs w:val="18"/>
      </w:rPr>
      <w:t>UNIVERSITY OF BRITISH COLUMBIA</w:t>
    </w:r>
  </w:p>
  <w:p w:rsidR="0068339F" w:rsidRDefault="00A7537D">
    <w:pPr>
      <w:jc w:val="center"/>
      <w:rPr>
        <w:rFonts w:ascii="Times New Roman Bold" w:eastAsia="Times New Roman Bold" w:hAnsi="Times New Roman Bold" w:cs="Times New Roman Bold"/>
        <w:sz w:val="18"/>
        <w:szCs w:val="18"/>
      </w:rPr>
    </w:pPr>
    <w:r>
      <w:rPr>
        <w:sz w:val="18"/>
        <w:szCs w:val="18"/>
      </w:rPr>
      <w:t xml:space="preserve">2405 </w:t>
    </w:r>
    <w:proofErr w:type="spellStart"/>
    <w:r>
      <w:rPr>
        <w:sz w:val="18"/>
        <w:szCs w:val="18"/>
      </w:rPr>
      <w:t>Wesbrook</w:t>
    </w:r>
    <w:proofErr w:type="spellEnd"/>
    <w:r>
      <w:rPr>
        <w:sz w:val="18"/>
        <w:szCs w:val="18"/>
      </w:rPr>
      <w:t xml:space="preserve"> Mall Vancouver - British Columbia, V6T 1Z3, Fax (604) 822-3035</w:t>
    </w:r>
  </w:p>
  <w:p w:rsidR="0068339F" w:rsidRDefault="00A7537D">
    <w:pPr>
      <w:jc w:val="center"/>
    </w:pPr>
    <w:r>
      <w:rPr>
        <w:rFonts w:ascii="Times New Roman Bold"/>
      </w:rPr>
      <w:t>www.capsiubc.com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3035"/>
    <w:multiLevelType w:val="multilevel"/>
    <w:tmpl w:val="2B24734C"/>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hanging="432"/>
      </w:pPr>
      <w:rPr>
        <w:color w:val="000000"/>
        <w:position w:val="0"/>
        <w:sz w:val="22"/>
        <w:szCs w:val="22"/>
        <w:rtl w:val="0"/>
      </w:rPr>
    </w:lvl>
    <w:lvl w:ilvl="2">
      <w:start w:val="1"/>
      <w:numFmt w:val="decimal"/>
      <w:lvlText w:val="%1.%2.%3."/>
      <w:lvlJc w:val="left"/>
      <w:pPr>
        <w:tabs>
          <w:tab w:val="num" w:pos="2083"/>
        </w:tabs>
        <w:ind w:left="2083" w:hanging="1403"/>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1" w15:restartNumberingAfterBreak="0">
    <w:nsid w:val="0CEA294B"/>
    <w:multiLevelType w:val="multilevel"/>
    <w:tmpl w:val="BBBA81AC"/>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pPr>
      <w:rPr>
        <w:color w:val="000000"/>
        <w:position w:val="0"/>
        <w:sz w:val="22"/>
        <w:szCs w:val="22"/>
        <w:rtl w:val="0"/>
      </w:rPr>
    </w:lvl>
    <w:lvl w:ilvl="2">
      <w:start w:val="1"/>
      <w:numFmt w:val="decimal"/>
      <w:lvlText w:val="%1.%2.%3."/>
      <w:lvlJc w:val="left"/>
      <w:pPr>
        <w:tabs>
          <w:tab w:val="num" w:pos="2211"/>
        </w:tabs>
        <w:ind w:left="2211" w:hanging="1531"/>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2" w15:restartNumberingAfterBreak="0">
    <w:nsid w:val="152E4229"/>
    <w:multiLevelType w:val="multilevel"/>
    <w:tmpl w:val="A7420DC0"/>
    <w:lvl w:ilvl="0">
      <w:start w:val="1"/>
      <w:numFmt w:val="decimal"/>
      <w:lvlText w:val="%1."/>
      <w:lvlJc w:val="left"/>
      <w:pPr>
        <w:tabs>
          <w:tab w:val="num" w:pos="360"/>
        </w:tabs>
        <w:ind w:left="360"/>
      </w:pPr>
      <w:rPr>
        <w:color w:val="000000"/>
        <w:position w:val="0"/>
        <w:sz w:val="22"/>
        <w:szCs w:val="22"/>
        <w:u w:color="000000"/>
        <w:rtl w:val="0"/>
      </w:rPr>
    </w:lvl>
    <w:lvl w:ilvl="1">
      <w:start w:val="1"/>
      <w:numFmt w:val="decimal"/>
      <w:lvlText w:val="%1.%2."/>
      <w:lvlJc w:val="left"/>
      <w:pPr>
        <w:tabs>
          <w:tab w:val="num" w:pos="792"/>
        </w:tabs>
        <w:ind w:left="792"/>
      </w:pPr>
      <w:rPr>
        <w:color w:val="000000"/>
        <w:position w:val="0"/>
        <w:sz w:val="22"/>
        <w:szCs w:val="22"/>
        <w:u w:color="000000"/>
        <w:rtl w:val="0"/>
      </w:rPr>
    </w:lvl>
    <w:lvl w:ilvl="2">
      <w:start w:val="1"/>
      <w:numFmt w:val="decimal"/>
      <w:lvlText w:val="%1.%2.%3."/>
      <w:lvlJc w:val="left"/>
      <w:pPr>
        <w:tabs>
          <w:tab w:val="num" w:pos="2211"/>
        </w:tabs>
        <w:ind w:left="2211" w:hanging="1531"/>
      </w:pPr>
      <w:rPr>
        <w:color w:val="000000"/>
        <w:position w:val="0"/>
        <w:sz w:val="22"/>
        <w:szCs w:val="22"/>
        <w:u w:color="000000"/>
        <w:rtl w:val="0"/>
      </w:rPr>
    </w:lvl>
    <w:lvl w:ilvl="3">
      <w:start w:val="1"/>
      <w:numFmt w:val="decimal"/>
      <w:lvlText w:val="%1.%2.%3.%4."/>
      <w:lvlJc w:val="left"/>
      <w:pPr>
        <w:tabs>
          <w:tab w:val="num" w:pos="1728"/>
        </w:tabs>
        <w:ind w:left="1728"/>
      </w:pPr>
      <w:rPr>
        <w:color w:val="000000"/>
        <w:position w:val="0"/>
        <w:sz w:val="22"/>
        <w:szCs w:val="22"/>
        <w:u w:color="000000"/>
        <w:rtl w:val="0"/>
      </w:rPr>
    </w:lvl>
    <w:lvl w:ilvl="4">
      <w:start w:val="1"/>
      <w:numFmt w:val="decimal"/>
      <w:lvlText w:val="%1.%2.%3.%4.%5."/>
      <w:lvlJc w:val="left"/>
      <w:pPr>
        <w:tabs>
          <w:tab w:val="num" w:pos="2232"/>
        </w:tabs>
        <w:ind w:left="2232"/>
      </w:pPr>
      <w:rPr>
        <w:color w:val="000000"/>
        <w:position w:val="0"/>
        <w:sz w:val="22"/>
        <w:szCs w:val="22"/>
        <w:u w:color="000000"/>
        <w:rtl w:val="0"/>
      </w:rPr>
    </w:lvl>
    <w:lvl w:ilvl="5">
      <w:start w:val="1"/>
      <w:numFmt w:val="decimal"/>
      <w:lvlText w:val="%1.%2.%3.%4.%5.%6."/>
      <w:lvlJc w:val="left"/>
      <w:pPr>
        <w:tabs>
          <w:tab w:val="num" w:pos="2736"/>
        </w:tabs>
        <w:ind w:left="2736"/>
      </w:pPr>
      <w:rPr>
        <w:color w:val="000000"/>
        <w:position w:val="0"/>
        <w:sz w:val="22"/>
        <w:szCs w:val="22"/>
        <w:u w:color="000000"/>
        <w:rtl w:val="0"/>
      </w:rPr>
    </w:lvl>
    <w:lvl w:ilvl="6">
      <w:start w:val="1"/>
      <w:numFmt w:val="decimal"/>
      <w:lvlText w:val="%1.%2.%3.%4.%5.%6.%7."/>
      <w:lvlJc w:val="left"/>
      <w:pPr>
        <w:tabs>
          <w:tab w:val="num" w:pos="3240"/>
        </w:tabs>
        <w:ind w:left="3240"/>
      </w:pPr>
      <w:rPr>
        <w:color w:val="000000"/>
        <w:position w:val="0"/>
        <w:sz w:val="22"/>
        <w:szCs w:val="22"/>
        <w:u w:color="000000"/>
        <w:rtl w:val="0"/>
      </w:rPr>
    </w:lvl>
    <w:lvl w:ilvl="7">
      <w:start w:val="1"/>
      <w:numFmt w:val="decimal"/>
      <w:lvlText w:val="%1.%2.%3.%4.%5.%6.%7.%8."/>
      <w:lvlJc w:val="left"/>
      <w:pPr>
        <w:tabs>
          <w:tab w:val="num" w:pos="3744"/>
        </w:tabs>
        <w:ind w:left="3744"/>
      </w:pPr>
      <w:rPr>
        <w:color w:val="000000"/>
        <w:position w:val="0"/>
        <w:sz w:val="22"/>
        <w:szCs w:val="22"/>
        <w:u w:color="000000"/>
        <w:rtl w:val="0"/>
      </w:rPr>
    </w:lvl>
    <w:lvl w:ilvl="8">
      <w:start w:val="1"/>
      <w:numFmt w:val="decimal"/>
      <w:lvlText w:val="%1.%2.%3.%4.%5.%6.%7.%8.%9."/>
      <w:lvlJc w:val="left"/>
      <w:pPr>
        <w:tabs>
          <w:tab w:val="num" w:pos="4320"/>
        </w:tabs>
        <w:ind w:left="4320"/>
      </w:pPr>
      <w:rPr>
        <w:color w:val="000000"/>
        <w:position w:val="0"/>
        <w:sz w:val="22"/>
        <w:szCs w:val="22"/>
        <w:u w:color="000000"/>
        <w:rtl w:val="0"/>
      </w:rPr>
    </w:lvl>
  </w:abstractNum>
  <w:abstractNum w:abstractNumId="3" w15:restartNumberingAfterBreak="0">
    <w:nsid w:val="173639AD"/>
    <w:multiLevelType w:val="multilevel"/>
    <w:tmpl w:val="B2C48D66"/>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pPr>
      <w:rPr>
        <w:color w:val="000000"/>
        <w:position w:val="0"/>
        <w:sz w:val="22"/>
        <w:szCs w:val="22"/>
        <w:rtl w:val="0"/>
      </w:rPr>
    </w:lvl>
    <w:lvl w:ilvl="2">
      <w:start w:val="1"/>
      <w:numFmt w:val="decimal"/>
      <w:lvlText w:val="%1.%2.%3."/>
      <w:lvlJc w:val="left"/>
      <w:pPr>
        <w:tabs>
          <w:tab w:val="num" w:pos="2211"/>
        </w:tabs>
        <w:ind w:left="2211" w:hanging="1531"/>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4" w15:restartNumberingAfterBreak="0">
    <w:nsid w:val="36C61674"/>
    <w:multiLevelType w:val="multilevel"/>
    <w:tmpl w:val="AC909970"/>
    <w:styleLink w:val="List0"/>
    <w:lvl w:ilvl="0">
      <w:start w:val="2"/>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abstractNum>
  <w:abstractNum w:abstractNumId="5" w15:restartNumberingAfterBreak="0">
    <w:nsid w:val="3D6F0B5C"/>
    <w:multiLevelType w:val="multilevel"/>
    <w:tmpl w:val="F93AD972"/>
    <w:lvl w:ilvl="0">
      <w:start w:val="1"/>
      <w:numFmt w:val="decimal"/>
      <w:lvlText w:val="%1."/>
      <w:lvlJc w:val="left"/>
      <w:pPr>
        <w:tabs>
          <w:tab w:val="num" w:pos="360"/>
        </w:tabs>
        <w:ind w:left="360"/>
      </w:pPr>
      <w:rPr>
        <w:color w:val="000000"/>
        <w:position w:val="0"/>
        <w:sz w:val="22"/>
        <w:szCs w:val="22"/>
        <w:u w:color="000000"/>
        <w:rtl w:val="0"/>
      </w:rPr>
    </w:lvl>
    <w:lvl w:ilvl="1">
      <w:start w:val="1"/>
      <w:numFmt w:val="decimal"/>
      <w:lvlText w:val="%1.%2."/>
      <w:lvlJc w:val="left"/>
      <w:pPr>
        <w:tabs>
          <w:tab w:val="num" w:pos="792"/>
        </w:tabs>
        <w:ind w:left="792" w:hanging="432"/>
      </w:pPr>
      <w:rPr>
        <w:color w:val="000000"/>
        <w:position w:val="0"/>
        <w:sz w:val="22"/>
        <w:szCs w:val="22"/>
        <w:u w:color="000000"/>
        <w:rtl w:val="0"/>
      </w:rPr>
    </w:lvl>
    <w:lvl w:ilvl="2">
      <w:start w:val="1"/>
      <w:numFmt w:val="decimal"/>
      <w:lvlText w:val="%1.%2.%3."/>
      <w:lvlJc w:val="left"/>
      <w:pPr>
        <w:tabs>
          <w:tab w:val="num" w:pos="2083"/>
        </w:tabs>
        <w:ind w:left="2083" w:hanging="1403"/>
      </w:pPr>
      <w:rPr>
        <w:color w:val="000000"/>
        <w:position w:val="0"/>
        <w:sz w:val="22"/>
        <w:szCs w:val="22"/>
        <w:u w:color="000000"/>
        <w:rtl w:val="0"/>
      </w:rPr>
    </w:lvl>
    <w:lvl w:ilvl="3">
      <w:start w:val="1"/>
      <w:numFmt w:val="decimal"/>
      <w:lvlText w:val="%1.%2.%3.%4."/>
      <w:lvlJc w:val="left"/>
      <w:pPr>
        <w:tabs>
          <w:tab w:val="num" w:pos="1728"/>
        </w:tabs>
        <w:ind w:left="1728"/>
      </w:pPr>
      <w:rPr>
        <w:color w:val="000000"/>
        <w:position w:val="0"/>
        <w:sz w:val="22"/>
        <w:szCs w:val="22"/>
        <w:u w:color="000000"/>
        <w:rtl w:val="0"/>
      </w:rPr>
    </w:lvl>
    <w:lvl w:ilvl="4">
      <w:start w:val="1"/>
      <w:numFmt w:val="decimal"/>
      <w:lvlText w:val="%1.%2.%3.%4.%5."/>
      <w:lvlJc w:val="left"/>
      <w:pPr>
        <w:tabs>
          <w:tab w:val="num" w:pos="2232"/>
        </w:tabs>
        <w:ind w:left="2232"/>
      </w:pPr>
      <w:rPr>
        <w:color w:val="000000"/>
        <w:position w:val="0"/>
        <w:sz w:val="22"/>
        <w:szCs w:val="22"/>
        <w:u w:color="000000"/>
        <w:rtl w:val="0"/>
      </w:rPr>
    </w:lvl>
    <w:lvl w:ilvl="5">
      <w:start w:val="1"/>
      <w:numFmt w:val="decimal"/>
      <w:lvlText w:val="%1.%2.%3.%4.%5.%6."/>
      <w:lvlJc w:val="left"/>
      <w:pPr>
        <w:tabs>
          <w:tab w:val="num" w:pos="2736"/>
        </w:tabs>
        <w:ind w:left="2736"/>
      </w:pPr>
      <w:rPr>
        <w:color w:val="000000"/>
        <w:position w:val="0"/>
        <w:sz w:val="22"/>
        <w:szCs w:val="22"/>
        <w:u w:color="000000"/>
        <w:rtl w:val="0"/>
      </w:rPr>
    </w:lvl>
    <w:lvl w:ilvl="6">
      <w:start w:val="1"/>
      <w:numFmt w:val="decimal"/>
      <w:lvlText w:val="%1.%2.%3.%4.%5.%6.%7."/>
      <w:lvlJc w:val="left"/>
      <w:pPr>
        <w:tabs>
          <w:tab w:val="num" w:pos="3240"/>
        </w:tabs>
        <w:ind w:left="3240"/>
      </w:pPr>
      <w:rPr>
        <w:color w:val="000000"/>
        <w:position w:val="0"/>
        <w:sz w:val="22"/>
        <w:szCs w:val="22"/>
        <w:u w:color="000000"/>
        <w:rtl w:val="0"/>
      </w:rPr>
    </w:lvl>
    <w:lvl w:ilvl="7">
      <w:start w:val="1"/>
      <w:numFmt w:val="decimal"/>
      <w:lvlText w:val="%1.%2.%3.%4.%5.%6.%7.%8."/>
      <w:lvlJc w:val="left"/>
      <w:pPr>
        <w:tabs>
          <w:tab w:val="num" w:pos="3744"/>
        </w:tabs>
        <w:ind w:left="3744"/>
      </w:pPr>
      <w:rPr>
        <w:color w:val="000000"/>
        <w:position w:val="0"/>
        <w:sz w:val="22"/>
        <w:szCs w:val="22"/>
        <w:u w:color="000000"/>
        <w:rtl w:val="0"/>
      </w:rPr>
    </w:lvl>
    <w:lvl w:ilvl="8">
      <w:start w:val="1"/>
      <w:numFmt w:val="decimal"/>
      <w:lvlText w:val="%1.%2.%3.%4.%5.%6.%7.%8.%9."/>
      <w:lvlJc w:val="left"/>
      <w:pPr>
        <w:tabs>
          <w:tab w:val="num" w:pos="4320"/>
        </w:tabs>
        <w:ind w:left="4320"/>
      </w:pPr>
      <w:rPr>
        <w:color w:val="000000"/>
        <w:position w:val="0"/>
        <w:sz w:val="22"/>
        <w:szCs w:val="22"/>
        <w:u w:color="000000"/>
        <w:rtl w:val="0"/>
      </w:rPr>
    </w:lvl>
  </w:abstractNum>
  <w:abstractNum w:abstractNumId="6" w15:restartNumberingAfterBreak="0">
    <w:nsid w:val="412C661C"/>
    <w:multiLevelType w:val="multilevel"/>
    <w:tmpl w:val="04DCEEAE"/>
    <w:styleLink w:val="List1"/>
    <w:lvl w:ilvl="0">
      <w:start w:val="1"/>
      <w:numFmt w:val="decimal"/>
      <w:lvlText w:val="%1."/>
      <w:lvlJc w:val="left"/>
      <w:pPr>
        <w:tabs>
          <w:tab w:val="num" w:pos="360"/>
        </w:tabs>
        <w:ind w:left="360"/>
      </w:pPr>
      <w:rPr>
        <w:color w:val="000000"/>
        <w:position w:val="0"/>
        <w:sz w:val="22"/>
        <w:szCs w:val="22"/>
        <w:rtl w:val="0"/>
      </w:rPr>
    </w:lvl>
    <w:lvl w:ilvl="1">
      <w:start w:val="9"/>
      <w:numFmt w:val="decimal"/>
      <w:lvlText w:val="%1.%2."/>
      <w:lvlJc w:val="left"/>
      <w:pPr>
        <w:tabs>
          <w:tab w:val="num" w:pos="792"/>
        </w:tabs>
        <w:ind w:left="792" w:hanging="432"/>
      </w:pPr>
      <w:rPr>
        <w:color w:val="000000"/>
        <w:position w:val="0"/>
        <w:sz w:val="22"/>
        <w:szCs w:val="22"/>
        <w:rtl w:val="0"/>
      </w:rPr>
    </w:lvl>
    <w:lvl w:ilvl="2">
      <w:start w:val="1"/>
      <w:numFmt w:val="decimal"/>
      <w:lvlText w:val="%1.%2.%3."/>
      <w:lvlJc w:val="left"/>
      <w:pPr>
        <w:tabs>
          <w:tab w:val="num" w:pos="2083"/>
        </w:tabs>
        <w:ind w:left="2083" w:hanging="1403"/>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7" w15:restartNumberingAfterBreak="0">
    <w:nsid w:val="41B27EC4"/>
    <w:multiLevelType w:val="multilevel"/>
    <w:tmpl w:val="0652F5FC"/>
    <w:lvl w:ilvl="0">
      <w:start w:val="1"/>
      <w:numFmt w:val="decimal"/>
      <w:lvlText w:val="%1."/>
      <w:lvlJc w:val="left"/>
      <w:pPr>
        <w:tabs>
          <w:tab w:val="num" w:pos="360"/>
        </w:tabs>
        <w:ind w:left="360"/>
      </w:pPr>
      <w:rPr>
        <w:color w:val="000000"/>
        <w:position w:val="0"/>
        <w:sz w:val="22"/>
        <w:szCs w:val="22"/>
        <w:u w:color="000000"/>
      </w:rPr>
    </w:lvl>
    <w:lvl w:ilvl="1">
      <w:numFmt w:val="decimal"/>
      <w:lvlText w:val="%1.%2."/>
      <w:lvlJc w:val="left"/>
      <w:pPr>
        <w:tabs>
          <w:tab w:val="num" w:pos="792"/>
        </w:tabs>
        <w:ind w:left="792" w:hanging="432"/>
      </w:pPr>
      <w:rPr>
        <w:color w:val="000000"/>
        <w:position w:val="0"/>
        <w:sz w:val="22"/>
        <w:szCs w:val="22"/>
        <w:u w:color="000000"/>
      </w:rPr>
    </w:lvl>
    <w:lvl w:ilvl="2">
      <w:start w:val="1"/>
      <w:numFmt w:val="decimal"/>
      <w:lvlText w:val="%1.%2.%3."/>
      <w:lvlJc w:val="left"/>
      <w:pPr>
        <w:tabs>
          <w:tab w:val="num" w:pos="2083"/>
        </w:tabs>
        <w:ind w:left="2083" w:hanging="1403"/>
      </w:pPr>
      <w:rPr>
        <w:color w:val="000000"/>
        <w:position w:val="0"/>
        <w:sz w:val="22"/>
        <w:szCs w:val="22"/>
        <w:u w:color="000000"/>
      </w:rPr>
    </w:lvl>
    <w:lvl w:ilvl="3">
      <w:start w:val="1"/>
      <w:numFmt w:val="decimal"/>
      <w:lvlText w:val="%1.%2.%3.%4."/>
      <w:lvlJc w:val="left"/>
      <w:pPr>
        <w:tabs>
          <w:tab w:val="num" w:pos="1728"/>
        </w:tabs>
        <w:ind w:left="1728"/>
      </w:pPr>
      <w:rPr>
        <w:color w:val="000000"/>
        <w:position w:val="0"/>
        <w:sz w:val="22"/>
        <w:szCs w:val="22"/>
        <w:u w:color="000000"/>
      </w:rPr>
    </w:lvl>
    <w:lvl w:ilvl="4">
      <w:start w:val="1"/>
      <w:numFmt w:val="decimal"/>
      <w:lvlText w:val="%1.%2.%3.%4.%5."/>
      <w:lvlJc w:val="left"/>
      <w:pPr>
        <w:tabs>
          <w:tab w:val="num" w:pos="2232"/>
        </w:tabs>
        <w:ind w:left="2232"/>
      </w:pPr>
      <w:rPr>
        <w:color w:val="000000"/>
        <w:position w:val="0"/>
        <w:sz w:val="22"/>
        <w:szCs w:val="22"/>
        <w:u w:color="000000"/>
      </w:rPr>
    </w:lvl>
    <w:lvl w:ilvl="5">
      <w:start w:val="1"/>
      <w:numFmt w:val="decimal"/>
      <w:lvlText w:val="%1.%2.%3.%4.%5.%6."/>
      <w:lvlJc w:val="left"/>
      <w:pPr>
        <w:tabs>
          <w:tab w:val="num" w:pos="2736"/>
        </w:tabs>
        <w:ind w:left="2736"/>
      </w:pPr>
      <w:rPr>
        <w:color w:val="000000"/>
        <w:position w:val="0"/>
        <w:sz w:val="22"/>
        <w:szCs w:val="22"/>
        <w:u w:color="000000"/>
      </w:rPr>
    </w:lvl>
    <w:lvl w:ilvl="6">
      <w:start w:val="1"/>
      <w:numFmt w:val="decimal"/>
      <w:lvlText w:val="%1.%2.%3.%4.%5.%6.%7."/>
      <w:lvlJc w:val="left"/>
      <w:pPr>
        <w:tabs>
          <w:tab w:val="num" w:pos="3240"/>
        </w:tabs>
        <w:ind w:left="3240"/>
      </w:pPr>
      <w:rPr>
        <w:color w:val="000000"/>
        <w:position w:val="0"/>
        <w:sz w:val="22"/>
        <w:szCs w:val="22"/>
        <w:u w:color="000000"/>
      </w:rPr>
    </w:lvl>
    <w:lvl w:ilvl="7">
      <w:start w:val="1"/>
      <w:numFmt w:val="decimal"/>
      <w:lvlText w:val="%1.%2.%3.%4.%5.%6.%7.%8."/>
      <w:lvlJc w:val="left"/>
      <w:pPr>
        <w:tabs>
          <w:tab w:val="num" w:pos="3744"/>
        </w:tabs>
        <w:ind w:left="3744"/>
      </w:pPr>
      <w:rPr>
        <w:color w:val="000000"/>
        <w:position w:val="0"/>
        <w:sz w:val="22"/>
        <w:szCs w:val="22"/>
        <w:u w:color="000000"/>
      </w:rPr>
    </w:lvl>
    <w:lvl w:ilvl="8">
      <w:start w:val="1"/>
      <w:numFmt w:val="decimal"/>
      <w:lvlText w:val="%1.%2.%3.%4.%5.%6.%7.%8.%9."/>
      <w:lvlJc w:val="left"/>
      <w:pPr>
        <w:tabs>
          <w:tab w:val="num" w:pos="4320"/>
        </w:tabs>
        <w:ind w:left="4320"/>
      </w:pPr>
      <w:rPr>
        <w:color w:val="000000"/>
        <w:position w:val="0"/>
        <w:sz w:val="22"/>
        <w:szCs w:val="22"/>
        <w:u w:color="000000"/>
      </w:rPr>
    </w:lvl>
  </w:abstractNum>
  <w:abstractNum w:abstractNumId="8" w15:restartNumberingAfterBreak="0">
    <w:nsid w:val="46FE519E"/>
    <w:multiLevelType w:val="multilevel"/>
    <w:tmpl w:val="9F9E184C"/>
    <w:lvl w:ilvl="0">
      <w:start w:val="1"/>
      <w:numFmt w:val="decimal"/>
      <w:lvlText w:val="%1."/>
      <w:lvlJc w:val="left"/>
      <w:pPr>
        <w:tabs>
          <w:tab w:val="num" w:pos="360"/>
        </w:tabs>
        <w:ind w:left="360"/>
      </w:pPr>
      <w:rPr>
        <w:color w:val="000000"/>
        <w:position w:val="0"/>
        <w:sz w:val="22"/>
        <w:szCs w:val="22"/>
        <w:rtl w:val="0"/>
      </w:rPr>
    </w:lvl>
    <w:lvl w:ilvl="1">
      <w:start w:val="1"/>
      <w:numFmt w:val="decimal"/>
      <w:lvlText w:val="%1.%2."/>
      <w:lvlJc w:val="left"/>
      <w:pPr>
        <w:tabs>
          <w:tab w:val="num" w:pos="792"/>
        </w:tabs>
        <w:ind w:left="792" w:hanging="432"/>
      </w:pPr>
      <w:rPr>
        <w:color w:val="000000"/>
        <w:position w:val="0"/>
        <w:sz w:val="22"/>
        <w:szCs w:val="22"/>
        <w:rtl w:val="0"/>
      </w:rPr>
    </w:lvl>
    <w:lvl w:ilvl="2">
      <w:start w:val="1"/>
      <w:numFmt w:val="decimal"/>
      <w:lvlText w:val="%1.%2.%3."/>
      <w:lvlJc w:val="left"/>
      <w:pPr>
        <w:tabs>
          <w:tab w:val="num" w:pos="2083"/>
        </w:tabs>
        <w:ind w:left="2083" w:hanging="1403"/>
      </w:pPr>
      <w:rPr>
        <w:color w:val="000000"/>
        <w:position w:val="0"/>
        <w:sz w:val="22"/>
        <w:szCs w:val="22"/>
        <w:rtl w:val="0"/>
      </w:rPr>
    </w:lvl>
    <w:lvl w:ilvl="3">
      <w:start w:val="1"/>
      <w:numFmt w:val="decimal"/>
      <w:lvlText w:val="%1.%2.%3.%4."/>
      <w:lvlJc w:val="left"/>
      <w:pPr>
        <w:tabs>
          <w:tab w:val="num" w:pos="1728"/>
        </w:tabs>
        <w:ind w:left="1728"/>
      </w:pPr>
      <w:rPr>
        <w:color w:val="000000"/>
        <w:position w:val="0"/>
        <w:sz w:val="22"/>
        <w:szCs w:val="22"/>
        <w:rtl w:val="0"/>
      </w:rPr>
    </w:lvl>
    <w:lvl w:ilvl="4">
      <w:start w:val="1"/>
      <w:numFmt w:val="decimal"/>
      <w:lvlText w:val="%1.%2.%3.%4.%5."/>
      <w:lvlJc w:val="left"/>
      <w:pPr>
        <w:tabs>
          <w:tab w:val="num" w:pos="2232"/>
        </w:tabs>
        <w:ind w:left="2232"/>
      </w:pPr>
      <w:rPr>
        <w:color w:val="000000"/>
        <w:position w:val="0"/>
        <w:sz w:val="22"/>
        <w:szCs w:val="22"/>
        <w:rtl w:val="0"/>
      </w:rPr>
    </w:lvl>
    <w:lvl w:ilvl="5">
      <w:start w:val="1"/>
      <w:numFmt w:val="decimal"/>
      <w:lvlText w:val="%1.%2.%3.%4.%5.%6."/>
      <w:lvlJc w:val="left"/>
      <w:pPr>
        <w:tabs>
          <w:tab w:val="num" w:pos="2736"/>
        </w:tabs>
        <w:ind w:left="2736"/>
      </w:pPr>
      <w:rPr>
        <w:color w:val="000000"/>
        <w:position w:val="0"/>
        <w:sz w:val="22"/>
        <w:szCs w:val="22"/>
        <w:rtl w:val="0"/>
      </w:rPr>
    </w:lvl>
    <w:lvl w:ilvl="6">
      <w:start w:val="1"/>
      <w:numFmt w:val="decimal"/>
      <w:lvlText w:val="%1.%2.%3.%4.%5.%6.%7."/>
      <w:lvlJc w:val="left"/>
      <w:pPr>
        <w:tabs>
          <w:tab w:val="num" w:pos="3240"/>
        </w:tabs>
        <w:ind w:left="3240"/>
      </w:pPr>
      <w:rPr>
        <w:color w:val="000000"/>
        <w:position w:val="0"/>
        <w:sz w:val="22"/>
        <w:szCs w:val="22"/>
        <w:rtl w:val="0"/>
      </w:rPr>
    </w:lvl>
    <w:lvl w:ilvl="7">
      <w:start w:val="1"/>
      <w:numFmt w:val="decimal"/>
      <w:lvlText w:val="%1.%2.%3.%4.%5.%6.%7.%8."/>
      <w:lvlJc w:val="left"/>
      <w:pPr>
        <w:tabs>
          <w:tab w:val="num" w:pos="3744"/>
        </w:tabs>
        <w:ind w:left="3744"/>
      </w:pPr>
      <w:rPr>
        <w:color w:val="000000"/>
        <w:position w:val="0"/>
        <w:sz w:val="22"/>
        <w:szCs w:val="22"/>
        <w:rtl w:val="0"/>
      </w:rPr>
    </w:lvl>
    <w:lvl w:ilvl="8">
      <w:start w:val="1"/>
      <w:numFmt w:val="decimal"/>
      <w:lvlText w:val="%1.%2.%3.%4.%5.%6.%7.%8.%9."/>
      <w:lvlJc w:val="left"/>
      <w:pPr>
        <w:tabs>
          <w:tab w:val="num" w:pos="4320"/>
        </w:tabs>
        <w:ind w:left="4320"/>
      </w:pPr>
      <w:rPr>
        <w:color w:val="000000"/>
        <w:position w:val="0"/>
        <w:sz w:val="22"/>
        <w:szCs w:val="22"/>
        <w:rtl w:val="0"/>
      </w:rPr>
    </w:lvl>
  </w:abstractNum>
  <w:abstractNum w:abstractNumId="9" w15:restartNumberingAfterBreak="0">
    <w:nsid w:val="50824956"/>
    <w:multiLevelType w:val="multilevel"/>
    <w:tmpl w:val="6C986074"/>
    <w:lvl w:ilvl="0">
      <w:start w:val="1"/>
      <w:numFmt w:val="decimal"/>
      <w:lvlText w:val="%1."/>
      <w:lvlJc w:val="left"/>
      <w:rPr>
        <w:color w:val="000000"/>
        <w:position w:val="0"/>
      </w:rPr>
    </w:lvl>
    <w:lvl w:ilvl="1">
      <w:start w:val="1"/>
      <w:numFmt w:val="decimal"/>
      <w:lvlText w:val="%1.%2."/>
      <w:lvlJc w:val="left"/>
      <w:rPr>
        <w:color w:val="000000"/>
        <w:position w:val="0"/>
      </w:rPr>
    </w:lvl>
    <w:lvl w:ilvl="2">
      <w:start w:val="1"/>
      <w:numFmt w:val="decimal"/>
      <w:lvlText w:val="%1.%2.%3."/>
      <w:lvlJc w:val="left"/>
      <w:rPr>
        <w:color w:val="000000"/>
        <w:position w:val="0"/>
      </w:rPr>
    </w:lvl>
    <w:lvl w:ilvl="3">
      <w:start w:val="1"/>
      <w:numFmt w:val="decimal"/>
      <w:lvlText w:val="%1.%2.%3.%4."/>
      <w:lvlJc w:val="left"/>
      <w:rPr>
        <w:color w:val="000000"/>
        <w:position w:val="0"/>
      </w:rPr>
    </w:lvl>
    <w:lvl w:ilvl="4">
      <w:start w:val="1"/>
      <w:numFmt w:val="decimal"/>
      <w:lvlText w:val="%1.%2.%3.%4.%5."/>
      <w:lvlJc w:val="left"/>
      <w:rPr>
        <w:color w:val="000000"/>
        <w:position w:val="0"/>
      </w:rPr>
    </w:lvl>
    <w:lvl w:ilvl="5">
      <w:start w:val="1"/>
      <w:numFmt w:val="decimal"/>
      <w:lvlText w:val="%1.%2.%3.%4.%5.%6."/>
      <w:lvlJc w:val="left"/>
      <w:rPr>
        <w:color w:val="000000"/>
        <w:position w:val="0"/>
      </w:rPr>
    </w:lvl>
    <w:lvl w:ilvl="6">
      <w:start w:val="1"/>
      <w:numFmt w:val="decimal"/>
      <w:lvlText w:val="%1.%2.%3.%4.%5.%6.%7."/>
      <w:lvlJc w:val="left"/>
      <w:rPr>
        <w:color w:val="000000"/>
        <w:position w:val="0"/>
      </w:rPr>
    </w:lvl>
    <w:lvl w:ilvl="7">
      <w:start w:val="1"/>
      <w:numFmt w:val="decimal"/>
      <w:lvlText w:val="%1.%2.%3.%4.%5.%6.%7.%8."/>
      <w:lvlJc w:val="left"/>
      <w:rPr>
        <w:color w:val="000000"/>
        <w:position w:val="0"/>
      </w:rPr>
    </w:lvl>
    <w:lvl w:ilvl="8">
      <w:start w:val="1"/>
      <w:numFmt w:val="decimal"/>
      <w:lvlText w:val="%1.%2.%3.%4.%5.%6.%7.%8.%9."/>
      <w:lvlJc w:val="left"/>
      <w:rPr>
        <w:color w:val="000000"/>
        <w:position w:val="0"/>
      </w:rPr>
    </w:lvl>
  </w:abstractNum>
  <w:abstractNum w:abstractNumId="10" w15:restartNumberingAfterBreak="0">
    <w:nsid w:val="63E218F1"/>
    <w:multiLevelType w:val="multilevel"/>
    <w:tmpl w:val="F4180058"/>
    <w:lvl w:ilvl="0">
      <w:start w:val="1"/>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abstractNum>
  <w:abstractNum w:abstractNumId="11" w15:restartNumberingAfterBreak="0">
    <w:nsid w:val="78B175F5"/>
    <w:multiLevelType w:val="multilevel"/>
    <w:tmpl w:val="29646B3E"/>
    <w:lvl w:ilvl="0">
      <w:start w:val="1"/>
      <w:numFmt w:val="decimal"/>
      <w:lvlText w:val="%1."/>
      <w:lvlJc w:val="left"/>
      <w:pPr>
        <w:tabs>
          <w:tab w:val="num" w:pos="360"/>
        </w:tabs>
        <w:ind w:left="360" w:hanging="360"/>
      </w:pPr>
      <w:rPr>
        <w:rFonts w:ascii="Times New Roman Bold" w:eastAsia="Times New Roman Bold" w:hAnsi="Times New Roman Bold" w:cs="Times New Roman Bold"/>
        <w:color w:val="000000"/>
        <w:position w:val="0"/>
        <w:sz w:val="22"/>
        <w:szCs w:val="22"/>
      </w:rPr>
    </w:lvl>
    <w:lvl w:ilvl="1">
      <w:start w:val="1"/>
      <w:numFmt w:val="decimal"/>
      <w:lvlText w:val="%1.%2."/>
      <w:lvlJc w:val="left"/>
      <w:pPr>
        <w:tabs>
          <w:tab w:val="num" w:pos="792"/>
        </w:tabs>
        <w:ind w:left="792"/>
      </w:pPr>
      <w:rPr>
        <w:rFonts w:ascii="Times New Roman Bold" w:eastAsia="Times New Roman Bold" w:hAnsi="Times New Roman Bold" w:cs="Times New Roman Bold"/>
        <w:color w:val="000000"/>
        <w:position w:val="0"/>
        <w:sz w:val="22"/>
        <w:szCs w:val="22"/>
      </w:rPr>
    </w:lvl>
    <w:lvl w:ilvl="2">
      <w:start w:val="1"/>
      <w:numFmt w:val="decimal"/>
      <w:lvlText w:val="%1.%2.%3."/>
      <w:lvlJc w:val="left"/>
      <w:pPr>
        <w:tabs>
          <w:tab w:val="num" w:pos="2083"/>
        </w:tabs>
        <w:ind w:left="2083" w:hanging="1403"/>
      </w:pPr>
      <w:rPr>
        <w:rFonts w:ascii="Times New Roman Bold" w:eastAsia="Times New Roman Bold" w:hAnsi="Times New Roman Bold" w:cs="Times New Roman Bold"/>
        <w:color w:val="000000"/>
        <w:position w:val="0"/>
        <w:sz w:val="22"/>
        <w:szCs w:val="22"/>
      </w:rPr>
    </w:lvl>
    <w:lvl w:ilvl="3">
      <w:start w:val="1"/>
      <w:numFmt w:val="decimal"/>
      <w:lvlText w:val="%1.%2.%3.%4."/>
      <w:lvlJc w:val="left"/>
      <w:pPr>
        <w:tabs>
          <w:tab w:val="num" w:pos="1728"/>
        </w:tabs>
        <w:ind w:left="1728"/>
      </w:pPr>
      <w:rPr>
        <w:rFonts w:ascii="Times New Roman Bold" w:eastAsia="Times New Roman Bold" w:hAnsi="Times New Roman Bold" w:cs="Times New Roman Bold"/>
        <w:color w:val="000000"/>
        <w:position w:val="0"/>
        <w:sz w:val="22"/>
        <w:szCs w:val="22"/>
      </w:rPr>
    </w:lvl>
    <w:lvl w:ilvl="4">
      <w:start w:val="1"/>
      <w:numFmt w:val="decimal"/>
      <w:lvlText w:val="%1.%2.%3.%4.%5."/>
      <w:lvlJc w:val="left"/>
      <w:pPr>
        <w:tabs>
          <w:tab w:val="num" w:pos="2232"/>
        </w:tabs>
        <w:ind w:left="2232"/>
      </w:pPr>
      <w:rPr>
        <w:rFonts w:ascii="Times New Roman Bold" w:eastAsia="Times New Roman Bold" w:hAnsi="Times New Roman Bold" w:cs="Times New Roman Bold"/>
        <w:color w:val="000000"/>
        <w:position w:val="0"/>
        <w:sz w:val="22"/>
        <w:szCs w:val="22"/>
      </w:rPr>
    </w:lvl>
    <w:lvl w:ilvl="5">
      <w:start w:val="1"/>
      <w:numFmt w:val="decimal"/>
      <w:lvlText w:val="%1.%2.%3.%4.%5.%6."/>
      <w:lvlJc w:val="left"/>
      <w:pPr>
        <w:tabs>
          <w:tab w:val="num" w:pos="2736"/>
        </w:tabs>
        <w:ind w:left="2736"/>
      </w:pPr>
      <w:rPr>
        <w:rFonts w:ascii="Times New Roman Bold" w:eastAsia="Times New Roman Bold" w:hAnsi="Times New Roman Bold" w:cs="Times New Roman Bold"/>
        <w:color w:val="000000"/>
        <w:position w:val="0"/>
        <w:sz w:val="22"/>
        <w:szCs w:val="22"/>
      </w:rPr>
    </w:lvl>
    <w:lvl w:ilvl="6">
      <w:start w:val="1"/>
      <w:numFmt w:val="decimal"/>
      <w:lvlText w:val="%1.%2.%3.%4.%5.%6.%7."/>
      <w:lvlJc w:val="left"/>
      <w:pPr>
        <w:tabs>
          <w:tab w:val="num" w:pos="3240"/>
        </w:tabs>
        <w:ind w:left="3240"/>
      </w:pPr>
      <w:rPr>
        <w:rFonts w:ascii="Times New Roman Bold" w:eastAsia="Times New Roman Bold" w:hAnsi="Times New Roman Bold" w:cs="Times New Roman Bold"/>
        <w:color w:val="000000"/>
        <w:position w:val="0"/>
        <w:sz w:val="22"/>
        <w:szCs w:val="22"/>
      </w:rPr>
    </w:lvl>
    <w:lvl w:ilvl="7">
      <w:start w:val="1"/>
      <w:numFmt w:val="decimal"/>
      <w:lvlText w:val="%1.%2.%3.%4.%5.%6.%7.%8."/>
      <w:lvlJc w:val="left"/>
      <w:pPr>
        <w:tabs>
          <w:tab w:val="num" w:pos="3744"/>
        </w:tabs>
        <w:ind w:left="3744"/>
      </w:pPr>
      <w:rPr>
        <w:rFonts w:ascii="Times New Roman Bold" w:eastAsia="Times New Roman Bold" w:hAnsi="Times New Roman Bold" w:cs="Times New Roman Bold"/>
        <w:color w:val="000000"/>
        <w:position w:val="0"/>
        <w:sz w:val="22"/>
        <w:szCs w:val="22"/>
      </w:rPr>
    </w:lvl>
    <w:lvl w:ilvl="8">
      <w:start w:val="1"/>
      <w:numFmt w:val="decimal"/>
      <w:lvlText w:val="%1.%2.%3.%4.%5.%6.%7.%8.%9."/>
      <w:lvlJc w:val="left"/>
      <w:pPr>
        <w:tabs>
          <w:tab w:val="num" w:pos="4320"/>
        </w:tabs>
        <w:ind w:left="4320"/>
      </w:pPr>
      <w:rPr>
        <w:rFonts w:ascii="Times New Roman Bold" w:eastAsia="Times New Roman Bold" w:hAnsi="Times New Roman Bold" w:cs="Times New Roman Bold"/>
        <w:color w:val="000000"/>
        <w:position w:val="0"/>
        <w:sz w:val="22"/>
        <w:szCs w:val="22"/>
      </w:rPr>
    </w:lvl>
  </w:abstractNum>
  <w:abstractNum w:abstractNumId="12" w15:restartNumberingAfterBreak="0">
    <w:nsid w:val="7E3E5D2B"/>
    <w:multiLevelType w:val="multilevel"/>
    <w:tmpl w:val="ECF87470"/>
    <w:styleLink w:val="List21"/>
    <w:lvl w:ilvl="0">
      <w:start w:val="1"/>
      <w:numFmt w:val="decimal"/>
      <w:lvlText w:val="%1."/>
      <w:lvlJc w:val="left"/>
      <w:pPr>
        <w:tabs>
          <w:tab w:val="num" w:pos="360"/>
        </w:tabs>
        <w:ind w:left="360"/>
      </w:pPr>
      <w:rPr>
        <w:color w:val="000000"/>
        <w:position w:val="0"/>
        <w:sz w:val="22"/>
        <w:szCs w:val="22"/>
        <w:u w:color="000000"/>
        <w:rtl w:val="0"/>
      </w:rPr>
    </w:lvl>
    <w:lvl w:ilvl="1">
      <w:start w:val="1"/>
      <w:numFmt w:val="decimal"/>
      <w:lvlText w:val="%1.%2."/>
      <w:lvlJc w:val="left"/>
      <w:pPr>
        <w:tabs>
          <w:tab w:val="num" w:pos="792"/>
        </w:tabs>
        <w:ind w:left="792"/>
      </w:pPr>
      <w:rPr>
        <w:color w:val="000000"/>
        <w:position w:val="0"/>
        <w:sz w:val="22"/>
        <w:szCs w:val="22"/>
        <w:u w:color="000000"/>
        <w:rtl w:val="0"/>
      </w:rPr>
    </w:lvl>
    <w:lvl w:ilvl="2">
      <w:start w:val="1"/>
      <w:numFmt w:val="decimal"/>
      <w:lvlText w:val="%1.%2.%3."/>
      <w:lvlJc w:val="left"/>
      <w:pPr>
        <w:tabs>
          <w:tab w:val="num" w:pos="2211"/>
        </w:tabs>
        <w:ind w:left="2211" w:hanging="1531"/>
      </w:pPr>
      <w:rPr>
        <w:color w:val="000000"/>
        <w:position w:val="0"/>
        <w:sz w:val="22"/>
        <w:szCs w:val="22"/>
        <w:u w:color="000000"/>
        <w:rtl w:val="0"/>
      </w:rPr>
    </w:lvl>
    <w:lvl w:ilvl="3">
      <w:start w:val="1"/>
      <w:numFmt w:val="decimal"/>
      <w:lvlText w:val="%1.%2.%3.%4."/>
      <w:lvlJc w:val="left"/>
      <w:pPr>
        <w:tabs>
          <w:tab w:val="num" w:pos="1728"/>
        </w:tabs>
        <w:ind w:left="1728"/>
      </w:pPr>
      <w:rPr>
        <w:color w:val="000000"/>
        <w:position w:val="0"/>
        <w:sz w:val="22"/>
        <w:szCs w:val="22"/>
        <w:u w:color="000000"/>
        <w:rtl w:val="0"/>
      </w:rPr>
    </w:lvl>
    <w:lvl w:ilvl="4">
      <w:start w:val="1"/>
      <w:numFmt w:val="decimal"/>
      <w:lvlText w:val="%1.%2.%3.%4.%5."/>
      <w:lvlJc w:val="left"/>
      <w:pPr>
        <w:tabs>
          <w:tab w:val="num" w:pos="2232"/>
        </w:tabs>
        <w:ind w:left="2232"/>
      </w:pPr>
      <w:rPr>
        <w:color w:val="000000"/>
        <w:position w:val="0"/>
        <w:sz w:val="22"/>
        <w:szCs w:val="22"/>
        <w:u w:color="000000"/>
        <w:rtl w:val="0"/>
      </w:rPr>
    </w:lvl>
    <w:lvl w:ilvl="5">
      <w:start w:val="1"/>
      <w:numFmt w:val="decimal"/>
      <w:lvlText w:val="%1.%2.%3.%4.%5.%6."/>
      <w:lvlJc w:val="left"/>
      <w:pPr>
        <w:tabs>
          <w:tab w:val="num" w:pos="2736"/>
        </w:tabs>
        <w:ind w:left="2736"/>
      </w:pPr>
      <w:rPr>
        <w:color w:val="000000"/>
        <w:position w:val="0"/>
        <w:sz w:val="22"/>
        <w:szCs w:val="22"/>
        <w:u w:color="000000"/>
        <w:rtl w:val="0"/>
      </w:rPr>
    </w:lvl>
    <w:lvl w:ilvl="6">
      <w:start w:val="1"/>
      <w:numFmt w:val="decimal"/>
      <w:lvlText w:val="%1.%2.%3.%4.%5.%6.%7."/>
      <w:lvlJc w:val="left"/>
      <w:pPr>
        <w:tabs>
          <w:tab w:val="num" w:pos="3240"/>
        </w:tabs>
        <w:ind w:left="3240"/>
      </w:pPr>
      <w:rPr>
        <w:color w:val="000000"/>
        <w:position w:val="0"/>
        <w:sz w:val="22"/>
        <w:szCs w:val="22"/>
        <w:u w:color="000000"/>
        <w:rtl w:val="0"/>
      </w:rPr>
    </w:lvl>
    <w:lvl w:ilvl="7">
      <w:start w:val="1"/>
      <w:numFmt w:val="decimal"/>
      <w:lvlText w:val="%1.%2.%3.%4.%5.%6.%7.%8."/>
      <w:lvlJc w:val="left"/>
      <w:pPr>
        <w:tabs>
          <w:tab w:val="num" w:pos="3744"/>
        </w:tabs>
        <w:ind w:left="3744"/>
      </w:pPr>
      <w:rPr>
        <w:color w:val="000000"/>
        <w:position w:val="0"/>
        <w:sz w:val="22"/>
        <w:szCs w:val="22"/>
        <w:u w:color="000000"/>
        <w:rtl w:val="0"/>
      </w:rPr>
    </w:lvl>
    <w:lvl w:ilvl="8">
      <w:start w:val="1"/>
      <w:numFmt w:val="decimal"/>
      <w:lvlText w:val="%1.%2.%3.%4.%5.%6.%7.%8.%9."/>
      <w:lvlJc w:val="left"/>
      <w:pPr>
        <w:tabs>
          <w:tab w:val="num" w:pos="4320"/>
        </w:tabs>
        <w:ind w:left="4320"/>
      </w:pPr>
      <w:rPr>
        <w:color w:val="000000"/>
        <w:position w:val="0"/>
        <w:sz w:val="22"/>
        <w:szCs w:val="22"/>
        <w:u w:color="000000"/>
        <w:rtl w:val="0"/>
      </w:rPr>
    </w:lvl>
  </w:abstractNum>
  <w:num w:numId="1">
    <w:abstractNumId w:val="11"/>
  </w:num>
  <w:num w:numId="2">
    <w:abstractNumId w:val="9"/>
  </w:num>
  <w:num w:numId="3">
    <w:abstractNumId w:val="10"/>
  </w:num>
  <w:num w:numId="4">
    <w:abstractNumId w:val="4"/>
    <w:lvlOverride w:ilvl="1">
      <w:lvl w:ilvl="1">
        <w:start w:val="1"/>
        <w:numFmt w:val="decimal"/>
        <w:lvlText w:val="%1.%2."/>
        <w:lvlJc w:val="left"/>
        <w:pPr>
          <w:tabs>
            <w:tab w:val="num" w:pos="792"/>
          </w:tabs>
          <w:ind w:left="792"/>
        </w:pPr>
        <w:rPr>
          <w:rFonts w:ascii="Times New Roman" w:eastAsia="Times New Roman Bold" w:hAnsi="Times New Roman" w:cs="Times New Roman" w:hint="default"/>
          <w:b w:val="0"/>
          <w:color w:val="000000"/>
          <w:position w:val="0"/>
          <w:sz w:val="22"/>
          <w:szCs w:val="22"/>
        </w:rPr>
      </w:lvl>
    </w:lvlOverride>
    <w:lvlOverride w:ilvl="2">
      <w:lvl w:ilvl="2">
        <w:start w:val="1"/>
        <w:numFmt w:val="decimal"/>
        <w:lvlText w:val="%1.%2.%3."/>
        <w:lvlJc w:val="left"/>
        <w:pPr>
          <w:tabs>
            <w:tab w:val="num" w:pos="2083"/>
          </w:tabs>
          <w:ind w:left="2083" w:hanging="1403"/>
        </w:pPr>
        <w:rPr>
          <w:rFonts w:ascii="Times New Roman" w:eastAsia="Times New Roman Bold" w:hAnsi="Times New Roman" w:cs="Times New Roman" w:hint="default"/>
          <w:color w:val="000000"/>
          <w:position w:val="0"/>
          <w:sz w:val="22"/>
          <w:szCs w:val="22"/>
        </w:rPr>
      </w:lvl>
    </w:lvlOverride>
    <w:lvlOverride w:ilvl="3">
      <w:lvl w:ilvl="3">
        <w:start w:val="1"/>
        <w:numFmt w:val="decimal"/>
        <w:lvlText w:val="%1.%2.%3.%4."/>
        <w:lvlJc w:val="left"/>
        <w:pPr>
          <w:tabs>
            <w:tab w:val="num" w:pos="1728"/>
          </w:tabs>
          <w:ind w:left="1728"/>
        </w:pPr>
        <w:rPr>
          <w:rFonts w:ascii="Times New Roman" w:eastAsia="Times New Roman Bold" w:hAnsi="Times New Roman" w:cs="Times New Roman" w:hint="default"/>
          <w:color w:val="000000"/>
          <w:position w:val="0"/>
          <w:sz w:val="22"/>
          <w:szCs w:val="22"/>
        </w:rPr>
      </w:lvl>
    </w:lvlOverride>
    <w:lvlOverride w:ilvl="4">
      <w:lvl w:ilvl="4">
        <w:start w:val="1"/>
        <w:numFmt w:val="decimal"/>
        <w:lvlText w:val="%1.%2.%3.%4.%5."/>
        <w:lvlJc w:val="left"/>
        <w:pPr>
          <w:tabs>
            <w:tab w:val="num" w:pos="2232"/>
          </w:tabs>
          <w:ind w:left="2232"/>
        </w:pPr>
        <w:rPr>
          <w:rFonts w:ascii="Times New Roman Bold" w:eastAsia="Times New Roman Bold" w:hAnsi="Times New Roman Bold" w:cs="Times New Roman Bold"/>
          <w:b w:val="0"/>
          <w:color w:val="000000"/>
          <w:position w:val="0"/>
          <w:sz w:val="22"/>
          <w:szCs w:val="22"/>
        </w:rPr>
      </w:lvl>
    </w:lvlOverride>
    <w:lvlOverride w:ilvl="5">
      <w:lvl w:ilvl="5">
        <w:start w:val="1"/>
        <w:numFmt w:val="decimal"/>
        <w:lvlText w:val="%1.%2.%3.%4.%5.%6."/>
        <w:lvlJc w:val="left"/>
        <w:pPr>
          <w:tabs>
            <w:tab w:val="num" w:pos="2736"/>
          </w:tabs>
          <w:ind w:left="2736"/>
        </w:pPr>
        <w:rPr>
          <w:rFonts w:ascii="Times New Roman" w:eastAsia="Times New Roman Bold" w:hAnsi="Times New Roman" w:cs="Times New Roman" w:hint="default"/>
          <w:color w:val="000000"/>
          <w:position w:val="0"/>
          <w:sz w:val="22"/>
          <w:szCs w:val="22"/>
        </w:rPr>
      </w:lvl>
    </w:lvlOverride>
  </w:num>
  <w:num w:numId="5">
    <w:abstractNumId w:val="0"/>
  </w:num>
  <w:num w:numId="6">
    <w:abstractNumId w:val="8"/>
  </w:num>
  <w:num w:numId="7">
    <w:abstractNumId w:val="5"/>
  </w:num>
  <w:num w:numId="8">
    <w:abstractNumId w:val="7"/>
  </w:num>
  <w:num w:numId="9">
    <w:abstractNumId w:val="6"/>
  </w:num>
  <w:num w:numId="10">
    <w:abstractNumId w:val="3"/>
  </w:num>
  <w:num w:numId="11">
    <w:abstractNumId w:val="1"/>
  </w:num>
  <w:num w:numId="12">
    <w:abstractNumId w:val="2"/>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9F"/>
    <w:rsid w:val="00023F63"/>
    <w:rsid w:val="0003790B"/>
    <w:rsid w:val="00041BAC"/>
    <w:rsid w:val="0004347C"/>
    <w:rsid w:val="00062538"/>
    <w:rsid w:val="0006781A"/>
    <w:rsid w:val="00070422"/>
    <w:rsid w:val="000771DE"/>
    <w:rsid w:val="00085A3C"/>
    <w:rsid w:val="000B40F9"/>
    <w:rsid w:val="00125764"/>
    <w:rsid w:val="001528B3"/>
    <w:rsid w:val="00155CA5"/>
    <w:rsid w:val="0017777C"/>
    <w:rsid w:val="00192E5B"/>
    <w:rsid w:val="001977BC"/>
    <w:rsid w:val="001A4A7F"/>
    <w:rsid w:val="001F4347"/>
    <w:rsid w:val="00226366"/>
    <w:rsid w:val="0024319C"/>
    <w:rsid w:val="00276DA3"/>
    <w:rsid w:val="002C0383"/>
    <w:rsid w:val="003658BD"/>
    <w:rsid w:val="003B0D82"/>
    <w:rsid w:val="003C39B9"/>
    <w:rsid w:val="003E642C"/>
    <w:rsid w:val="00402D9F"/>
    <w:rsid w:val="0041468E"/>
    <w:rsid w:val="00425ABA"/>
    <w:rsid w:val="0054703E"/>
    <w:rsid w:val="0058134A"/>
    <w:rsid w:val="005C1DA2"/>
    <w:rsid w:val="00635054"/>
    <w:rsid w:val="00641FA4"/>
    <w:rsid w:val="0065226D"/>
    <w:rsid w:val="006718A5"/>
    <w:rsid w:val="0068339F"/>
    <w:rsid w:val="00692408"/>
    <w:rsid w:val="006C40C1"/>
    <w:rsid w:val="00704676"/>
    <w:rsid w:val="00715DDF"/>
    <w:rsid w:val="00741058"/>
    <w:rsid w:val="00750449"/>
    <w:rsid w:val="007B6149"/>
    <w:rsid w:val="007D10A7"/>
    <w:rsid w:val="00846A9C"/>
    <w:rsid w:val="008634F0"/>
    <w:rsid w:val="008C6C33"/>
    <w:rsid w:val="008D0FE8"/>
    <w:rsid w:val="009136C8"/>
    <w:rsid w:val="00933073"/>
    <w:rsid w:val="00962DAA"/>
    <w:rsid w:val="00977C71"/>
    <w:rsid w:val="009B03F7"/>
    <w:rsid w:val="009C54AA"/>
    <w:rsid w:val="009F2D6B"/>
    <w:rsid w:val="00A0487B"/>
    <w:rsid w:val="00A14C20"/>
    <w:rsid w:val="00A15AEE"/>
    <w:rsid w:val="00A20F31"/>
    <w:rsid w:val="00A425D6"/>
    <w:rsid w:val="00A431DF"/>
    <w:rsid w:val="00A7537D"/>
    <w:rsid w:val="00A86869"/>
    <w:rsid w:val="00AB1B8F"/>
    <w:rsid w:val="00AC4759"/>
    <w:rsid w:val="00AF0EE1"/>
    <w:rsid w:val="00AF0F58"/>
    <w:rsid w:val="00B07EC6"/>
    <w:rsid w:val="00B12155"/>
    <w:rsid w:val="00B56B39"/>
    <w:rsid w:val="00B6527F"/>
    <w:rsid w:val="00B7175E"/>
    <w:rsid w:val="00B72635"/>
    <w:rsid w:val="00B744D5"/>
    <w:rsid w:val="00BB7855"/>
    <w:rsid w:val="00BC3D08"/>
    <w:rsid w:val="00BE0A9D"/>
    <w:rsid w:val="00C001BC"/>
    <w:rsid w:val="00C32EAF"/>
    <w:rsid w:val="00C33781"/>
    <w:rsid w:val="00C521AE"/>
    <w:rsid w:val="00C75496"/>
    <w:rsid w:val="00C77279"/>
    <w:rsid w:val="00C855FC"/>
    <w:rsid w:val="00C9570D"/>
    <w:rsid w:val="00CC0828"/>
    <w:rsid w:val="00CD5BEE"/>
    <w:rsid w:val="00CD7F02"/>
    <w:rsid w:val="00D70FD7"/>
    <w:rsid w:val="00D87E5B"/>
    <w:rsid w:val="00DF0C43"/>
    <w:rsid w:val="00E71A27"/>
    <w:rsid w:val="00EE4922"/>
    <w:rsid w:val="00F12DCC"/>
    <w:rsid w:val="00F13676"/>
    <w:rsid w:val="00F318D1"/>
    <w:rsid w:val="00F4440B"/>
    <w:rsid w:val="00FC24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FECC7-460E-40CA-AADA-1898EA62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u w:color="000000"/>
      <w:lang w:val="en-US" w:eastAsia="en-US"/>
    </w:rPr>
  </w:style>
  <w:style w:type="paragraph" w:styleId="Heading2">
    <w:name w:val="heading 2"/>
    <w:basedOn w:val="Normal"/>
    <w:next w:val="Normal"/>
    <w:link w:val="Heading2Char"/>
    <w:uiPriority w:val="9"/>
    <w:semiHidden/>
    <w:unhideWhenUsed/>
    <w:qFormat/>
    <w:rsid w:val="009C54AA"/>
    <w:pPr>
      <w:keepNext/>
      <w:keepLines/>
      <w:spacing w:before="40"/>
      <w:outlineLvl w:val="1"/>
    </w:pPr>
    <w:rPr>
      <w:rFonts w:asciiTheme="majorHAnsi" w:eastAsiaTheme="majorEastAsia" w:hAnsiTheme="majorHAnsi" w:cstheme="majorBidi"/>
      <w:color w:val="2F759E" w:themeColor="accent1" w:themeShade="BF"/>
      <w:sz w:val="26"/>
      <w:szCs w:val="26"/>
    </w:rPr>
  </w:style>
  <w:style w:type="paragraph" w:styleId="Heading3">
    <w:name w:val="heading 3"/>
    <w:next w:val="Normal"/>
    <w:pPr>
      <w:keepNext/>
      <w:outlineLvl w:val="2"/>
    </w:pPr>
    <w:rPr>
      <w:rFonts w:ascii="Times New Roman Bold" w:hAnsi="Arial Unicode MS"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pPr>
      <w:jc w:val="center"/>
    </w:pPr>
    <w:rPr>
      <w:rFonts w:ascii="Times New Roman Bold" w:hAnsi="Arial Unicode MS" w:cs="Arial Unicode MS"/>
      <w:color w:val="000000"/>
      <w:u w:color="000000"/>
      <w:lang w:val="en-US"/>
    </w:rPr>
  </w:style>
  <w:style w:type="paragraph" w:styleId="Footer">
    <w:name w:val="footer"/>
    <w:pPr>
      <w:tabs>
        <w:tab w:val="center" w:pos="4320"/>
        <w:tab w:val="right" w:pos="8640"/>
      </w:tabs>
    </w:pPr>
    <w:rPr>
      <w:rFonts w:hAnsi="Arial Unicode MS" w:cs="Arial Unicode MS"/>
      <w:color w:val="000000"/>
      <w:u w:color="000000"/>
      <w:lang w:val="en-US"/>
    </w:rPr>
  </w:style>
  <w:style w:type="paragraph" w:customStyle="1" w:styleId="TitleA">
    <w:name w:val="Title A"/>
    <w:pPr>
      <w:jc w:val="center"/>
    </w:pPr>
    <w:rPr>
      <w:rFonts w:ascii="Times New Roman Bold" w:hAnsi="Arial Unicode MS" w:cs="Arial Unicode MS"/>
      <w:color w:val="000000"/>
      <w:u w:color="000000"/>
      <w:lang w:val="en-US"/>
    </w:rPr>
  </w:style>
  <w:style w:type="paragraph" w:customStyle="1" w:styleId="Heading3A">
    <w:name w:val="Heading 3 A"/>
    <w:next w:val="Normal"/>
    <w:pPr>
      <w:keepNext/>
      <w:outlineLvl w:val="2"/>
    </w:pPr>
    <w:rPr>
      <w:rFonts w:ascii="Times New Roman Bold" w:hAnsi="Arial Unicode MS" w:cs="Arial Unicode MS"/>
      <w:color w:val="000000"/>
      <w:u w:color="000000"/>
      <w:lang w:val="en-US"/>
    </w:rPr>
  </w:style>
  <w:style w:type="numbering" w:customStyle="1" w:styleId="List0">
    <w:name w:val="List 0"/>
    <w:basedOn w:val="ImportedStyle1"/>
    <w:pPr>
      <w:numPr>
        <w:numId w:val="14"/>
      </w:numPr>
    </w:pPr>
  </w:style>
  <w:style w:type="numbering" w:customStyle="1" w:styleId="ImportedStyle1">
    <w:name w:val="Imported Style 1"/>
  </w:style>
  <w:style w:type="numbering" w:customStyle="1" w:styleId="List1">
    <w:name w:val="List 1"/>
    <w:basedOn w:val="ImportedStyle1"/>
    <w:pPr>
      <w:numPr>
        <w:numId w:val="9"/>
      </w:numPr>
    </w:pPr>
  </w:style>
  <w:style w:type="numbering" w:customStyle="1" w:styleId="List21">
    <w:name w:val="List 21"/>
    <w:basedOn w:val="ImportedStyle1"/>
    <w:pPr>
      <w:numPr>
        <w:numId w:val="13"/>
      </w:numPr>
    </w:pPr>
  </w:style>
  <w:style w:type="character" w:customStyle="1" w:styleId="Heading2Char">
    <w:name w:val="Heading 2 Char"/>
    <w:basedOn w:val="DefaultParagraphFont"/>
    <w:link w:val="Heading2"/>
    <w:uiPriority w:val="9"/>
    <w:semiHidden/>
    <w:rsid w:val="009C54AA"/>
    <w:rPr>
      <w:rFonts w:asciiTheme="majorHAnsi" w:eastAsiaTheme="majorEastAsia" w:hAnsiTheme="majorHAnsi" w:cstheme="majorBidi"/>
      <w:color w:val="2F759E" w:themeColor="accent1" w:themeShade="BF"/>
      <w:sz w:val="26"/>
      <w:szCs w:val="26"/>
      <w:u w:color="000000"/>
      <w:lang w:val="en-US" w:eastAsia="en-US"/>
    </w:rPr>
  </w:style>
  <w:style w:type="character" w:customStyle="1" w:styleId="normalchar">
    <w:name w:val="normal__char"/>
    <w:rsid w:val="009C54AA"/>
  </w:style>
  <w:style w:type="character" w:customStyle="1" w:styleId="apple-converted-space">
    <w:name w:val="apple-converted-space"/>
    <w:rsid w:val="009C54AA"/>
  </w:style>
  <w:style w:type="paragraph" w:customStyle="1" w:styleId="table0020normal">
    <w:name w:val="table_0020normal"/>
    <w:basedOn w:val="Normal"/>
    <w:rsid w:val="009C54A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sz w:val="24"/>
      <w:szCs w:val="24"/>
      <w:bdr w:val="none" w:sz="0" w:space="0" w:color="auto"/>
      <w:lang w:val="en-CA" w:eastAsia="en-CA"/>
    </w:rPr>
  </w:style>
  <w:style w:type="character" w:customStyle="1" w:styleId="table0020normalchar">
    <w:name w:val="table_0020normal__char"/>
    <w:rsid w:val="009C54AA"/>
  </w:style>
  <w:style w:type="character" w:customStyle="1" w:styleId="heading00202char">
    <w:name w:val="heading_00202__char"/>
    <w:rsid w:val="009C54AA"/>
  </w:style>
  <w:style w:type="paragraph" w:styleId="ListParagraph">
    <w:name w:val="List Paragraph"/>
    <w:basedOn w:val="Normal"/>
    <w:uiPriority w:val="34"/>
    <w:qFormat/>
    <w:rsid w:val="00EE4922"/>
    <w:pPr>
      <w:ind w:left="720"/>
      <w:contextualSpacing/>
    </w:pPr>
  </w:style>
  <w:style w:type="paragraph" w:styleId="Header">
    <w:name w:val="header"/>
    <w:basedOn w:val="Normal"/>
    <w:link w:val="HeaderChar"/>
    <w:uiPriority w:val="99"/>
    <w:unhideWhenUsed/>
    <w:rsid w:val="00BB7855"/>
    <w:pPr>
      <w:tabs>
        <w:tab w:val="center" w:pos="4680"/>
        <w:tab w:val="right" w:pos="9360"/>
      </w:tabs>
    </w:pPr>
  </w:style>
  <w:style w:type="character" w:customStyle="1" w:styleId="HeaderChar">
    <w:name w:val="Header Char"/>
    <w:basedOn w:val="DefaultParagraphFont"/>
    <w:link w:val="Header"/>
    <w:uiPriority w:val="99"/>
    <w:rsid w:val="00BB7855"/>
    <w:rPr>
      <w:rFonts w:hAnsi="Arial Unicode MS" w:cs="Arial Unicode MS"/>
      <w:color w:val="000000"/>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0FEA3-6030-4D2C-A43C-F3462B91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dc:creator>
  <cp:lastModifiedBy>Louise</cp:lastModifiedBy>
  <cp:revision>2</cp:revision>
  <dcterms:created xsi:type="dcterms:W3CDTF">2015-10-09T04:11:00Z</dcterms:created>
  <dcterms:modified xsi:type="dcterms:W3CDTF">2015-10-09T04:11:00Z</dcterms:modified>
</cp:coreProperties>
</file>